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A9540B" w:rsidP="00334BF6">
            <w:pPr>
              <w:jc w:val="center"/>
            </w:pPr>
            <w:r>
              <w:t>Приказ № 3 от 10</w:t>
            </w:r>
            <w:r w:rsidR="006920F7">
              <w:t>.08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A9540B">
              <w:t>«Карамельки»</w:t>
            </w:r>
          </w:p>
        </w:tc>
        <w:tc>
          <w:tcPr>
            <w:tcW w:w="3509" w:type="dxa"/>
          </w:tcPr>
          <w:p w:rsidR="00BE7AF4" w:rsidRDefault="00A9540B" w:rsidP="00334BF6">
            <w:pPr>
              <w:jc w:val="center"/>
            </w:pPr>
            <w:r>
              <w:t>4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A9540B" w:rsidP="00A9540B">
            <w:pPr>
              <w:jc w:val="center"/>
            </w:pPr>
            <w:r>
              <w:t>Приказ №  3 от 10</w:t>
            </w:r>
            <w:r w:rsidR="006920F7">
              <w:t>.08.2020</w:t>
            </w:r>
          </w:p>
        </w:tc>
        <w:tc>
          <w:tcPr>
            <w:tcW w:w="3190" w:type="dxa"/>
          </w:tcPr>
          <w:p w:rsidR="006920F7" w:rsidRDefault="00A9540B" w:rsidP="00334BF6">
            <w:pPr>
              <w:jc w:val="center"/>
            </w:pPr>
            <w:r>
              <w:t>Г</w:t>
            </w:r>
            <w:r w:rsidR="006920F7">
              <w:t>руппа</w:t>
            </w:r>
            <w:r>
              <w:t xml:space="preserve"> «Очаровашки»</w:t>
            </w:r>
          </w:p>
        </w:tc>
        <w:tc>
          <w:tcPr>
            <w:tcW w:w="3509" w:type="dxa"/>
          </w:tcPr>
          <w:p w:rsidR="006920F7" w:rsidRDefault="00A9540B" w:rsidP="00334BF6">
            <w:pPr>
              <w:jc w:val="center"/>
            </w:pPr>
            <w:r>
              <w:t>9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B4AFB"/>
    <w:rsid w:val="0001653D"/>
    <w:rsid w:val="00054641"/>
    <w:rsid w:val="001D1308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905EF0"/>
    <w:rsid w:val="00A9540B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2021-06-21T11:31:00Z</dcterms:modified>
</cp:coreProperties>
</file>