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B1950" w14:textId="54FAB25E" w:rsidR="005615C6" w:rsidRDefault="005615C6">
      <w:r>
        <w:rPr>
          <w:noProof/>
        </w:rPr>
        <w:drawing>
          <wp:inline distT="0" distB="0" distL="0" distR="0" wp14:anchorId="4BE4C7E7" wp14:editId="288DF0D1">
            <wp:extent cx="5940425" cy="8176895"/>
            <wp:effectExtent l="0" t="0" r="3175" b="0"/>
            <wp:docPr id="11243893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4F91E61F" w14:textId="77777777" w:rsidR="005615C6" w:rsidRDefault="005615C6" w:rsidP="005615C6">
      <w:pPr>
        <w:pStyle w:val="1"/>
        <w:numPr>
          <w:ilvl w:val="0"/>
          <w:numId w:val="1"/>
        </w:numPr>
        <w:tabs>
          <w:tab w:val="left" w:pos="4536"/>
        </w:tabs>
        <w:spacing w:before="69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14:paraId="2B361F16" w14:textId="77777777" w:rsidR="005615C6" w:rsidRDefault="005615C6" w:rsidP="005615C6">
      <w:pPr>
        <w:pStyle w:val="a9"/>
        <w:spacing w:before="3"/>
        <w:jc w:val="both"/>
        <w:rPr>
          <w:b/>
          <w:sz w:val="28"/>
          <w:szCs w:val="28"/>
        </w:rPr>
      </w:pPr>
    </w:p>
    <w:p w14:paraId="56535114" w14:textId="77777777" w:rsidR="005615C6" w:rsidRDefault="005615C6" w:rsidP="005615C6">
      <w:pPr>
        <w:pStyle w:val="ae"/>
        <w:numPr>
          <w:ilvl w:val="1"/>
          <w:numId w:val="2"/>
        </w:numPr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Правила приема на 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 образовательным 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 (далее – Правила) в МБДОУ Детский сад «Сказка»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Организация) разработаны в 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Минпросвещения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России от 15.05.2020 № 236, Порядком и условиями осуществления перевода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по образовательным программам дошкольного образования,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 программам соответствующих уровня и направленности,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Минобрнауки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28.12.2015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№1527,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555A4E0C" w14:textId="77777777" w:rsidR="005615C6" w:rsidRDefault="005615C6" w:rsidP="005615C6">
      <w:pPr>
        <w:pStyle w:val="ae"/>
        <w:numPr>
          <w:ilvl w:val="1"/>
          <w:numId w:val="2"/>
        </w:numPr>
        <w:tabs>
          <w:tab w:val="left" w:pos="2097"/>
        </w:tabs>
        <w:spacing w:line="278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зачисления граждан РФ (далее – ребенок, дети) в Организацию для 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14:paraId="0470FDC7" w14:textId="77777777" w:rsidR="005615C6" w:rsidRDefault="005615C6" w:rsidP="005615C6">
      <w:pPr>
        <w:pStyle w:val="ae"/>
        <w:numPr>
          <w:ilvl w:val="1"/>
          <w:numId w:val="2"/>
        </w:numPr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Прием иностранных граждан и лиц без гражданства, 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соотечественников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рубежом,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ассигнований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международными договорами Российской Федерации, Федеральным законом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 29 декабря 2012 г. № 273-ФЗ «Об образовании в Российской 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(Собрание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53,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7598;2020,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1137)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настоящими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Правилами.</w:t>
      </w:r>
    </w:p>
    <w:p w14:paraId="7DC45F7B" w14:textId="77777777" w:rsidR="005615C6" w:rsidRDefault="005615C6" w:rsidP="005615C6">
      <w:pPr>
        <w:pStyle w:val="ae"/>
        <w:numPr>
          <w:ilvl w:val="1"/>
          <w:numId w:val="2"/>
        </w:numPr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Организация обеспечивает прием всех граждан, имеющих 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 право на получение дошкольного образования и проживающих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территория).</w:t>
      </w:r>
    </w:p>
    <w:p w14:paraId="718FE79E" w14:textId="77777777" w:rsidR="005615C6" w:rsidRDefault="005615C6" w:rsidP="005615C6">
      <w:pPr>
        <w:pStyle w:val="a9"/>
        <w:ind w:leftChars="8" w:left="18" w:rightChars="62" w:right="136" w:firstLineChars="150" w:firstLine="420"/>
        <w:jc w:val="both"/>
        <w:rPr>
          <w:sz w:val="28"/>
          <w:szCs w:val="28"/>
        </w:rPr>
      </w:pPr>
    </w:p>
    <w:p w14:paraId="38B59501" w14:textId="77777777" w:rsidR="005615C6" w:rsidRDefault="005615C6" w:rsidP="005615C6">
      <w:pPr>
        <w:pStyle w:val="1"/>
        <w:numPr>
          <w:ilvl w:val="0"/>
          <w:numId w:val="1"/>
        </w:numPr>
        <w:tabs>
          <w:tab w:val="left" w:pos="3571"/>
        </w:tabs>
        <w:ind w:leftChars="8" w:left="18" w:rightChars="62" w:right="136" w:firstLineChars="150" w:firstLine="422"/>
        <w:jc w:val="both"/>
      </w:pPr>
      <w:r>
        <w:t>Организация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14:paraId="292223E7" w14:textId="77777777" w:rsidR="005615C6" w:rsidRDefault="005615C6" w:rsidP="005615C6">
      <w:pPr>
        <w:pStyle w:val="a9"/>
        <w:spacing w:before="10"/>
        <w:ind w:leftChars="8" w:left="18" w:rightChars="62" w:right="136" w:firstLineChars="150" w:firstLine="422"/>
        <w:jc w:val="both"/>
        <w:rPr>
          <w:b/>
          <w:sz w:val="28"/>
          <w:szCs w:val="28"/>
        </w:rPr>
      </w:pPr>
    </w:p>
    <w:p w14:paraId="1DC814E9" w14:textId="77777777" w:rsidR="005615C6" w:rsidRDefault="005615C6" w:rsidP="005615C6">
      <w:pPr>
        <w:pStyle w:val="ae"/>
        <w:numPr>
          <w:ilvl w:val="1"/>
          <w:numId w:val="3"/>
        </w:numPr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 осуществляется в течение календарного года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 свободных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мест.</w:t>
      </w:r>
    </w:p>
    <w:p w14:paraId="1FD6E6C5" w14:textId="77777777" w:rsidR="005615C6" w:rsidRDefault="005615C6" w:rsidP="005615C6">
      <w:pPr>
        <w:pStyle w:val="ae"/>
        <w:numPr>
          <w:ilvl w:val="1"/>
          <w:numId w:val="3"/>
        </w:numPr>
        <w:tabs>
          <w:tab w:val="left" w:pos="2097"/>
        </w:tabs>
        <w:spacing w:line="278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Организация осуществляет прием всех детей, имеющих право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двух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месяцев.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</w:p>
    <w:p w14:paraId="125FC8EB" w14:textId="77777777" w:rsidR="005615C6" w:rsidRDefault="005615C6" w:rsidP="005615C6">
      <w:pPr>
        <w:spacing w:line="278" w:lineRule="auto"/>
        <w:ind w:leftChars="8" w:left="18" w:rightChars="62" w:right="136" w:firstLineChars="150" w:firstLine="420"/>
        <w:jc w:val="both"/>
        <w:rPr>
          <w:sz w:val="28"/>
          <w:szCs w:val="28"/>
        </w:rPr>
        <w:sectPr w:rsidR="005615C6" w:rsidSect="005615C6">
          <w:footerReference w:type="default" r:id="rId6"/>
          <w:pgSz w:w="11910" w:h="16840"/>
          <w:pgMar w:top="760" w:right="420" w:bottom="1240" w:left="1020" w:header="0" w:footer="1056" w:gutter="0"/>
          <w:pgNumType w:start="2"/>
          <w:cols w:space="720"/>
        </w:sectPr>
      </w:pPr>
    </w:p>
    <w:p w14:paraId="7FAB9F6E" w14:textId="77777777" w:rsidR="005615C6" w:rsidRDefault="005615C6" w:rsidP="005615C6">
      <w:pPr>
        <w:spacing w:before="64"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отсутствия мест в Организации родители (законные представители) 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устройстве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Кемеровского муниципального округа (далее – управление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образования).</w:t>
      </w:r>
    </w:p>
    <w:p w14:paraId="76104AC6" w14:textId="77777777" w:rsidR="005615C6" w:rsidRDefault="005615C6" w:rsidP="005615C6">
      <w:pPr>
        <w:pStyle w:val="ae"/>
        <w:numPr>
          <w:ilvl w:val="1"/>
          <w:numId w:val="3"/>
        </w:numPr>
        <w:tabs>
          <w:tab w:val="left" w:pos="2097"/>
        </w:tabs>
        <w:spacing w:before="2"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Дети с ограниченными возможностями здоровья принимаются 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только с согласия родителей (законных представителей) и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психолого-медико-педагогической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14:paraId="6A118C08" w14:textId="77777777" w:rsidR="005615C6" w:rsidRDefault="005615C6" w:rsidP="005615C6">
      <w:pPr>
        <w:pStyle w:val="ae"/>
        <w:numPr>
          <w:ilvl w:val="1"/>
          <w:numId w:val="3"/>
        </w:numPr>
        <w:tabs>
          <w:tab w:val="left" w:pos="2097"/>
        </w:tabs>
        <w:spacing w:before="2"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утверждается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14:paraId="3E3603B8" w14:textId="77777777" w:rsidR="005615C6" w:rsidRDefault="005615C6" w:rsidP="005615C6">
      <w:pPr>
        <w:pStyle w:val="ae"/>
        <w:numPr>
          <w:ilvl w:val="1"/>
          <w:numId w:val="3"/>
        </w:numPr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своевременное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в сети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«Интернет»:</w:t>
      </w:r>
    </w:p>
    <w:p w14:paraId="39398A81" w14:textId="77777777" w:rsidR="005615C6" w:rsidRDefault="005615C6" w:rsidP="005615C6">
      <w:pPr>
        <w:pStyle w:val="ae"/>
        <w:numPr>
          <w:ilvl w:val="0"/>
          <w:numId w:val="4"/>
        </w:numPr>
        <w:tabs>
          <w:tab w:val="left" w:pos="1386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распорядительного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территориями;</w:t>
      </w:r>
    </w:p>
    <w:p w14:paraId="6F83367A" w14:textId="77777777" w:rsidR="005615C6" w:rsidRDefault="005615C6" w:rsidP="005615C6">
      <w:pPr>
        <w:pStyle w:val="ae"/>
        <w:numPr>
          <w:ilvl w:val="0"/>
          <w:numId w:val="4"/>
        </w:numPr>
        <w:tabs>
          <w:tab w:val="left" w:pos="1386"/>
        </w:tabs>
        <w:spacing w:line="341" w:lineRule="exact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настоящих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правил;</w:t>
      </w:r>
    </w:p>
    <w:p w14:paraId="17CDC854" w14:textId="77777777" w:rsidR="005615C6" w:rsidRDefault="005615C6" w:rsidP="005615C6">
      <w:pPr>
        <w:pStyle w:val="ae"/>
        <w:numPr>
          <w:ilvl w:val="0"/>
          <w:numId w:val="4"/>
        </w:numPr>
        <w:tabs>
          <w:tab w:val="left" w:pos="1386"/>
        </w:tabs>
        <w:spacing w:before="43"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копии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лицензии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воспитанников;</w:t>
      </w:r>
    </w:p>
    <w:p w14:paraId="4C8B0878" w14:textId="77777777" w:rsidR="005615C6" w:rsidRDefault="005615C6" w:rsidP="005615C6">
      <w:pPr>
        <w:pStyle w:val="ae"/>
        <w:numPr>
          <w:ilvl w:val="0"/>
          <w:numId w:val="4"/>
        </w:numPr>
        <w:tabs>
          <w:tab w:val="left" w:pos="1386"/>
        </w:tabs>
        <w:spacing w:line="273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примерных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заполнения;</w:t>
      </w:r>
    </w:p>
    <w:p w14:paraId="0CD0C827" w14:textId="77777777" w:rsidR="005615C6" w:rsidRDefault="005615C6" w:rsidP="005615C6">
      <w:pPr>
        <w:pStyle w:val="ae"/>
        <w:numPr>
          <w:ilvl w:val="0"/>
          <w:numId w:val="4"/>
        </w:numPr>
        <w:tabs>
          <w:tab w:val="left" w:pos="1386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сроках приема документов, необходимых для приема на обучение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Организацию.</w:t>
      </w:r>
    </w:p>
    <w:p w14:paraId="409B2A81" w14:textId="77777777" w:rsidR="005615C6" w:rsidRDefault="005615C6" w:rsidP="005615C6">
      <w:pPr>
        <w:pStyle w:val="ae"/>
        <w:numPr>
          <w:ilvl w:val="1"/>
          <w:numId w:val="3"/>
        </w:numPr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(переводе)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обучение.</w:t>
      </w:r>
    </w:p>
    <w:p w14:paraId="1BBA6265" w14:textId="77777777" w:rsidR="005615C6" w:rsidRDefault="005615C6" w:rsidP="005615C6">
      <w:pPr>
        <w:pStyle w:val="a9"/>
        <w:spacing w:before="5"/>
        <w:ind w:leftChars="8" w:left="18" w:rightChars="62" w:right="136" w:firstLineChars="150" w:firstLine="420"/>
        <w:jc w:val="both"/>
        <w:rPr>
          <w:sz w:val="28"/>
          <w:szCs w:val="28"/>
        </w:rPr>
      </w:pPr>
    </w:p>
    <w:p w14:paraId="585D73C3" w14:textId="77777777" w:rsidR="005615C6" w:rsidRDefault="005615C6" w:rsidP="005615C6">
      <w:pPr>
        <w:pStyle w:val="1"/>
        <w:numPr>
          <w:ilvl w:val="0"/>
          <w:numId w:val="1"/>
        </w:numPr>
        <w:tabs>
          <w:tab w:val="left" w:pos="1573"/>
        </w:tabs>
        <w:spacing w:line="276" w:lineRule="auto"/>
        <w:ind w:leftChars="8" w:left="18" w:rightChars="62" w:right="136" w:firstLineChars="150" w:firstLine="422"/>
        <w:jc w:val="both"/>
      </w:pPr>
      <w:r>
        <w:t>Порядок</w:t>
      </w:r>
      <w:r>
        <w:rPr>
          <w:spacing w:val="-9"/>
        </w:rPr>
        <w:t xml:space="preserve"> </w:t>
      </w:r>
      <w:r>
        <w:t>зачисления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основным 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3"/>
        </w:rPr>
        <w:t xml:space="preserve"> </w:t>
      </w:r>
      <w:r>
        <w:t>дошкольного образования</w:t>
      </w:r>
    </w:p>
    <w:p w14:paraId="142EED17" w14:textId="77777777" w:rsidR="005615C6" w:rsidRDefault="005615C6" w:rsidP="005615C6">
      <w:pPr>
        <w:pStyle w:val="a9"/>
        <w:spacing w:before="8"/>
        <w:ind w:leftChars="8" w:left="18" w:rightChars="62" w:right="136" w:firstLineChars="150" w:firstLine="422"/>
        <w:jc w:val="both"/>
        <w:rPr>
          <w:b/>
          <w:sz w:val="28"/>
          <w:szCs w:val="28"/>
        </w:rPr>
      </w:pPr>
    </w:p>
    <w:p w14:paraId="674A3863" w14:textId="77777777" w:rsidR="005615C6" w:rsidRDefault="005615C6" w:rsidP="005615C6">
      <w:pPr>
        <w:pStyle w:val="ae"/>
        <w:numPr>
          <w:ilvl w:val="1"/>
          <w:numId w:val="1"/>
        </w:numPr>
        <w:tabs>
          <w:tab w:val="left" w:pos="2097"/>
        </w:tabs>
        <w:spacing w:line="278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личному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родителя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(законного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</w:p>
    <w:p w14:paraId="25620E2D" w14:textId="77777777" w:rsidR="005615C6" w:rsidRDefault="005615C6" w:rsidP="005615C6">
      <w:pPr>
        <w:spacing w:line="278" w:lineRule="auto"/>
        <w:ind w:leftChars="8" w:left="18" w:rightChars="62" w:right="136" w:firstLineChars="150" w:firstLine="420"/>
        <w:jc w:val="both"/>
        <w:rPr>
          <w:sz w:val="28"/>
          <w:szCs w:val="28"/>
        </w:rPr>
        <w:sectPr w:rsidR="005615C6" w:rsidSect="005615C6">
          <w:pgSz w:w="11910" w:h="16840"/>
          <w:pgMar w:top="760" w:right="420" w:bottom="1240" w:left="1020" w:header="0" w:footer="1056" w:gutter="0"/>
          <w:cols w:space="720"/>
        </w:sectPr>
      </w:pPr>
    </w:p>
    <w:p w14:paraId="3DC69084" w14:textId="77777777" w:rsidR="005615C6" w:rsidRDefault="005615C6" w:rsidP="005615C6">
      <w:pPr>
        <w:spacing w:before="64"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ребенка при предъявлении оригинала документа, удостоверяющего 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гражданства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РФ.</w:t>
      </w:r>
    </w:p>
    <w:p w14:paraId="05A2EC54" w14:textId="77777777" w:rsidR="005615C6" w:rsidRDefault="005615C6" w:rsidP="005615C6">
      <w:pPr>
        <w:spacing w:before="3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сведения:</w:t>
      </w:r>
    </w:p>
    <w:p w14:paraId="5650F3DC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фамилия,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имя,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(последнее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7AA8123D" w14:textId="77777777" w:rsidR="005615C6" w:rsidRDefault="005615C6" w:rsidP="005615C6">
      <w:pPr>
        <w:pStyle w:val="ae"/>
        <w:numPr>
          <w:ilvl w:val="0"/>
          <w:numId w:val="5"/>
        </w:numPr>
        <w:tabs>
          <w:tab w:val="left" w:pos="983"/>
        </w:tabs>
        <w:spacing w:before="48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рождения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1CD0ADC4" w14:textId="77777777" w:rsidR="005615C6" w:rsidRDefault="005615C6" w:rsidP="005615C6">
      <w:pPr>
        <w:spacing w:before="4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реквизиты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0CA6F892" w14:textId="77777777" w:rsidR="005615C6" w:rsidRDefault="005615C6" w:rsidP="005615C6">
      <w:pPr>
        <w:spacing w:before="53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пребывания,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проживания)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7C9AADA3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д) фамилия, имя, отчество (последнее - при наличии) родителей 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550433AF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реквизиты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1D3FA8F4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реквизиты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наличии);</w:t>
      </w:r>
    </w:p>
    <w:p w14:paraId="2E414D18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телефона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наличии)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 ребенка;</w:t>
      </w:r>
    </w:p>
    <w:p w14:paraId="1A374AE4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том числе русского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языка 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языка;</w:t>
      </w:r>
    </w:p>
    <w:p w14:paraId="5640D702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к) о потребности в обучении ребенка по адаптированной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ребенка-инвалида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инвалида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наличии);</w:t>
      </w:r>
    </w:p>
    <w:p w14:paraId="10853AD3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л)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группы;</w:t>
      </w:r>
    </w:p>
    <w:p w14:paraId="622E74FC" w14:textId="77777777" w:rsidR="005615C6" w:rsidRDefault="005615C6" w:rsidP="005615C6">
      <w:pPr>
        <w:spacing w:before="42"/>
        <w:ind w:leftChars="8" w:left="18" w:rightChars="62" w:right="136" w:firstLineChars="150" w:firstLine="420"/>
        <w:jc w:val="both"/>
        <w:rPr>
          <w:spacing w:val="-68"/>
          <w:sz w:val="28"/>
          <w:szCs w:val="28"/>
        </w:rPr>
      </w:pPr>
      <w:r>
        <w:rPr>
          <w:sz w:val="28"/>
          <w:szCs w:val="28"/>
        </w:rPr>
        <w:t>м) о необходимом режиме пребывания ребенка;</w:t>
      </w:r>
      <w:r>
        <w:rPr>
          <w:spacing w:val="-68"/>
          <w:sz w:val="28"/>
          <w:szCs w:val="28"/>
        </w:rPr>
        <w:t xml:space="preserve"> </w:t>
      </w:r>
    </w:p>
    <w:p w14:paraId="2B4ADA90" w14:textId="77777777" w:rsidR="005615C6" w:rsidRDefault="005615C6" w:rsidP="005615C6">
      <w:pPr>
        <w:spacing w:before="42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желаемой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дате 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обучение.</w:t>
      </w:r>
    </w:p>
    <w:p w14:paraId="71AF992E" w14:textId="77777777" w:rsidR="005615C6" w:rsidRDefault="005615C6" w:rsidP="005615C6">
      <w:pPr>
        <w:spacing w:before="42"/>
        <w:ind w:leftChars="8" w:left="18" w:rightChars="62" w:right="136" w:firstLineChars="150" w:firstLine="420"/>
        <w:jc w:val="both"/>
        <w:rPr>
          <w:sz w:val="28"/>
          <w:szCs w:val="28"/>
        </w:rPr>
      </w:pPr>
    </w:p>
    <w:p w14:paraId="789475DD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утверждается заведующим МБДОУ</w:t>
      </w:r>
      <w:r>
        <w:rPr>
          <w:b/>
          <w:bCs/>
          <w:sz w:val="28"/>
          <w:szCs w:val="28"/>
        </w:rPr>
        <w:t xml:space="preserve"> (приложение1).</w:t>
      </w:r>
    </w:p>
    <w:p w14:paraId="727A9EBC" w14:textId="77777777" w:rsidR="005615C6" w:rsidRDefault="005615C6" w:rsidP="005615C6">
      <w:pPr>
        <w:pStyle w:val="ae"/>
        <w:numPr>
          <w:ilvl w:val="1"/>
          <w:numId w:val="1"/>
        </w:numPr>
        <w:tabs>
          <w:tab w:val="left" w:pos="0"/>
        </w:tabs>
        <w:spacing w:before="53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z w:val="28"/>
          <w:szCs w:val="28"/>
        </w:rPr>
        <w:tab/>
        <w:t>приема</w:t>
      </w:r>
      <w:r>
        <w:rPr>
          <w:sz w:val="28"/>
          <w:szCs w:val="28"/>
        </w:rPr>
        <w:tab/>
        <w:t>родители</w:t>
      </w:r>
      <w:r>
        <w:rPr>
          <w:sz w:val="28"/>
          <w:szCs w:val="28"/>
        </w:rPr>
        <w:tab/>
        <w:t>(законные</w:t>
      </w:r>
      <w:r>
        <w:rPr>
          <w:sz w:val="28"/>
          <w:szCs w:val="28"/>
        </w:rPr>
        <w:tab/>
        <w:t>представители)</w:t>
      </w:r>
      <w:r>
        <w:rPr>
          <w:sz w:val="28"/>
          <w:szCs w:val="28"/>
        </w:rPr>
        <w:tab/>
        <w:t>детей</w:t>
      </w:r>
    </w:p>
    <w:p w14:paraId="65289173" w14:textId="77777777" w:rsidR="005615C6" w:rsidRDefault="005615C6" w:rsidP="005615C6">
      <w:pPr>
        <w:spacing w:before="48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предъявляют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следующие документы:</w:t>
      </w:r>
    </w:p>
    <w:p w14:paraId="6060CC0E" w14:textId="77777777" w:rsidR="005615C6" w:rsidRDefault="005615C6" w:rsidP="005615C6">
      <w:pPr>
        <w:pStyle w:val="ae"/>
        <w:numPr>
          <w:ilvl w:val="1"/>
          <w:numId w:val="5"/>
        </w:numPr>
        <w:tabs>
          <w:tab w:val="left" w:pos="709"/>
        </w:tabs>
        <w:spacing w:before="46" w:line="273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>оригинал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свидетельства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документ(-ы),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удостоверяющий(е)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подтверждающий(е)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законность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7C8128C6" w14:textId="77777777" w:rsidR="005615C6" w:rsidRDefault="005615C6" w:rsidP="005615C6">
      <w:pPr>
        <w:pStyle w:val="ae"/>
        <w:numPr>
          <w:ilvl w:val="1"/>
          <w:numId w:val="5"/>
        </w:numPr>
        <w:tabs>
          <w:tab w:val="left" w:pos="0"/>
        </w:tabs>
        <w:spacing w:before="11" w:line="273" w:lineRule="auto"/>
        <w:ind w:leftChars="8" w:left="18" w:rightChars="62" w:right="136" w:firstLineChars="150" w:firstLine="420"/>
        <w:rPr>
          <w:sz w:val="28"/>
          <w:szCs w:val="28"/>
        </w:rPr>
        <w:sectPr w:rsidR="005615C6" w:rsidSect="005615C6">
          <w:pgSz w:w="11910" w:h="16840"/>
          <w:pgMar w:top="760" w:right="420" w:bottom="1240" w:left="1680" w:header="0" w:footer="1056" w:gutter="0"/>
          <w:cols w:space="720"/>
        </w:sectPr>
      </w:pPr>
      <w:r>
        <w:rPr>
          <w:sz w:val="28"/>
          <w:szCs w:val="28"/>
        </w:rPr>
        <w:t>свидетельство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закрепленной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</w:p>
    <w:p w14:paraId="02061F28" w14:textId="77777777" w:rsidR="005615C6" w:rsidRDefault="005615C6" w:rsidP="005615C6">
      <w:pPr>
        <w:spacing w:before="64"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содержащий</w:t>
      </w:r>
      <w:r>
        <w:rPr>
          <w:sz w:val="28"/>
          <w:szCs w:val="28"/>
        </w:rPr>
        <w:tab/>
        <w:t>сведения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месте</w:t>
      </w:r>
      <w:r>
        <w:rPr>
          <w:sz w:val="28"/>
          <w:szCs w:val="28"/>
        </w:rPr>
        <w:tab/>
        <w:t>пребывания,</w:t>
      </w:r>
      <w:r>
        <w:rPr>
          <w:sz w:val="28"/>
          <w:szCs w:val="28"/>
        </w:rPr>
        <w:tab/>
        <w:t xml:space="preserve">месте </w:t>
      </w:r>
      <w:r>
        <w:rPr>
          <w:spacing w:val="-1"/>
          <w:sz w:val="28"/>
          <w:szCs w:val="28"/>
        </w:rPr>
        <w:t xml:space="preserve">фактического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14:paraId="3FE5F24F" w14:textId="77777777" w:rsidR="005615C6" w:rsidRDefault="005615C6" w:rsidP="005615C6">
      <w:pPr>
        <w:pStyle w:val="ae"/>
        <w:numPr>
          <w:ilvl w:val="1"/>
          <w:numId w:val="5"/>
        </w:numPr>
        <w:spacing w:before="3"/>
        <w:ind w:leftChars="8" w:left="18" w:rightChars="62" w:right="136" w:firstLineChars="150" w:firstLine="420"/>
        <w:jc w:val="left"/>
        <w:rPr>
          <w:sz w:val="28"/>
          <w:szCs w:val="28"/>
        </w:rPr>
      </w:pPr>
      <w:r>
        <w:rPr>
          <w:sz w:val="28"/>
          <w:szCs w:val="28"/>
        </w:rPr>
        <w:t>медицинское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заключение.</w:t>
      </w:r>
    </w:p>
    <w:p w14:paraId="738DA40E" w14:textId="77777777" w:rsidR="005615C6" w:rsidRDefault="005615C6" w:rsidP="005615C6">
      <w:pPr>
        <w:pStyle w:val="ae"/>
        <w:numPr>
          <w:ilvl w:val="1"/>
          <w:numId w:val="1"/>
        </w:numPr>
        <w:spacing w:before="47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 При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предъявляют:</w:t>
      </w:r>
    </w:p>
    <w:p w14:paraId="1BDB9863" w14:textId="77777777" w:rsidR="005615C6" w:rsidRDefault="005615C6" w:rsidP="005615C6">
      <w:pPr>
        <w:tabs>
          <w:tab w:val="left" w:pos="0"/>
        </w:tabs>
        <w:spacing w:before="47"/>
        <w:ind w:leftChars="8" w:left="18" w:rightChars="62" w:right="136" w:firstLineChars="150" w:firstLine="42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               -документ, подтверждающий</w:t>
      </w:r>
      <w:r>
        <w:rPr>
          <w:spacing w:val="-6"/>
          <w:sz w:val="28"/>
          <w:szCs w:val="28"/>
        </w:rPr>
        <w:t xml:space="preserve"> установление опеки;</w:t>
      </w:r>
    </w:p>
    <w:p w14:paraId="5271C5A3" w14:textId="77777777" w:rsidR="005615C6" w:rsidRDefault="005615C6" w:rsidP="005615C6">
      <w:pPr>
        <w:tabs>
          <w:tab w:val="left" w:pos="567"/>
          <w:tab w:val="left" w:pos="1386"/>
        </w:tabs>
        <w:spacing w:before="46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                -документ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психолого-медико-педагогической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14:paraId="71B7D67A" w14:textId="77777777" w:rsidR="005615C6" w:rsidRDefault="005615C6" w:rsidP="005615C6">
      <w:pPr>
        <w:pStyle w:val="ae"/>
        <w:numPr>
          <w:ilvl w:val="1"/>
          <w:numId w:val="1"/>
        </w:numPr>
        <w:tabs>
          <w:tab w:val="left" w:pos="440"/>
        </w:tabs>
        <w:spacing w:before="51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иностранными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предъявляют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документ(-ы),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удостоверяющий(е)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подтверждающий(е)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документ, подтверждающий право заявителя на пребывание 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 Иностранные граждане и лица без гражданства все документы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русский язык.</w:t>
      </w:r>
    </w:p>
    <w:p w14:paraId="34AC057A" w14:textId="77777777" w:rsidR="005615C6" w:rsidRDefault="005615C6" w:rsidP="005615C6">
      <w:pPr>
        <w:tabs>
          <w:tab w:val="left" w:pos="220"/>
        </w:tabs>
        <w:spacing w:before="5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3.5.      Вне очереди в Учреждение принимаются:</w:t>
      </w:r>
    </w:p>
    <w:p w14:paraId="465AD63D" w14:textId="77777777" w:rsidR="005615C6" w:rsidRDefault="005615C6" w:rsidP="005615C6">
      <w:pPr>
        <w:tabs>
          <w:tab w:val="center" w:pos="3825"/>
        </w:tabs>
        <w:spacing w:after="69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очереди в Учреждение принимаются (зачисляются): </w:t>
      </w:r>
    </w:p>
    <w:p w14:paraId="25D9AF7D" w14:textId="77777777" w:rsidR="005615C6" w:rsidRDefault="005615C6" w:rsidP="005615C6">
      <w:pPr>
        <w:spacing w:after="3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несовершеннолетние дети прокуроров, в соответствии с Федеральным законом от 17.01.1992 № </w:t>
      </w:r>
    </w:p>
    <w:p w14:paraId="2B2E1345" w14:textId="77777777" w:rsidR="005615C6" w:rsidRDefault="005615C6" w:rsidP="005615C6">
      <w:pPr>
        <w:spacing w:after="5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2202-1 «О прокуратуре Российской Федерации»;  </w:t>
      </w:r>
    </w:p>
    <w:p w14:paraId="21A61523" w14:textId="77777777" w:rsidR="005615C6" w:rsidRDefault="005615C6" w:rsidP="005615C6">
      <w:pPr>
        <w:spacing w:after="62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несовершеннолетние дети сотрудников следственного комитета,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званий, в соответствии с Федеральным законом от 29.12.2010 № 403-ФЗ «О следственном комитете Российской Федерации»; в) </w:t>
      </w:r>
    </w:p>
    <w:p w14:paraId="7B8595BC" w14:textId="77777777" w:rsidR="005615C6" w:rsidRDefault="005615C6" w:rsidP="005615C6">
      <w:pPr>
        <w:spacing w:after="102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несовершеннолетние дети судей в соответствии с Законом Российской Федерации от 26.02.1992 №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3132-1 «О статусе судей в Российской Федерации»; </w:t>
      </w:r>
    </w:p>
    <w:p w14:paraId="4ECE4C13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г) несовершеннолетние дети граждан Российской Федерации, подвергшихся воздействию радиации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вследствие катастрофы на Чернобыльской АЭС, в соответствии с Законом Российской Федерации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15.05.1991 № 1244-1 «О социальной защите граждан, подвергшихся воздействию радиации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вследствие катастрофы на Чернобыльской АЭС»; </w:t>
      </w:r>
    </w:p>
    <w:p w14:paraId="5B495BA1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д) несовершеннолетние дети погибших (пропавших без вести), умерших, ставших инвалидами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и военнослужащих из числа лиц, указанных в пункте 1 Постановления Правительства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 от 09.02.2004 № 65 « О дополнительных гарантиях и компенсациях военнослужащим 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сотрудникам Федеральных органов исполнительной власти, участвующим в </w:t>
      </w:r>
    </w:p>
    <w:p w14:paraId="284D0A74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контртеррористических операциях и обеспечивающим правопорядок и общественную безопасность на территории Северо - Кавказского региона Российской Федерации»; </w:t>
      </w:r>
    </w:p>
    <w:p w14:paraId="2E96CB40" w14:textId="77777777" w:rsidR="005615C6" w:rsidRDefault="005615C6" w:rsidP="005615C6">
      <w:pPr>
        <w:spacing w:after="28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несовершеннолетние дети мобилизованного по достижении ими возраста полутора лет, соответствии с постановлением Губернатора Кемеровской области - Кузбасса от 10.10.2022 №92-пг «О дополнительных мерах социальной поддержки семей граждан, призванных на военную  службу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мобилизации». </w:t>
      </w:r>
    </w:p>
    <w:p w14:paraId="6A00182F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несовершеннолетние дети других категорий граждан, имеющих право на предоставление мест в Учреждении во внеочередном порядке в соответствии с федеральными нормативными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правовыми актами и нормативными актами субъекта федерации. </w:t>
      </w:r>
    </w:p>
    <w:p w14:paraId="20ACBD49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656D0" w14:textId="77777777" w:rsidR="005615C6" w:rsidRDefault="005615C6" w:rsidP="005615C6">
      <w:pPr>
        <w:spacing w:after="43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Преимущественным правом при приеме (зачислении) в Учреждение пользуются родители (законные представители) несовершеннолетних обучающихся, проживающих в одной семье и имеющих общее место жительства, полнородные и неполнородные братья  и (или) сестры которые обучаются в Учреждении, в соответствии с Федеральным Законом РФ от 29.12.2012 № 273-ФЗ «Об образовании в Российской Федерации (ред. от 16.04.2022г.) </w:t>
      </w:r>
    </w:p>
    <w:p w14:paraId="289D335E" w14:textId="77777777" w:rsidR="005615C6" w:rsidRDefault="005615C6" w:rsidP="005615C6">
      <w:pPr>
        <w:spacing w:after="34"/>
        <w:ind w:leftChars="8" w:left="18" w:rightChars="62" w:right="136" w:firstLineChars="150" w:firstLine="420"/>
        <w:jc w:val="both"/>
        <w:rPr>
          <w:sz w:val="28"/>
          <w:szCs w:val="28"/>
        </w:rPr>
      </w:pPr>
    </w:p>
    <w:p w14:paraId="31C873C4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Учреждение в первую очередь принимаются (зачисляются) дети следующих категорий граждан: </w:t>
      </w:r>
    </w:p>
    <w:p w14:paraId="720DFF24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члены семей участников специальной военной операции пользуются первоочередным правом на предоставление мест в дошкольных образовательных организациях согласно пп. 1 п.1 ст. 3 Закона Кемеровской области – Кузбасса № 115 – ОЗ от 27.10.2022г. «О мерах социальной поддержки семей граждан, принимающих участие в специальной военной операции»; пп. 1.10.1 Постановления Губернатора Кемеровской области – Кузбасса от 10.10.2022 г. № 92 –ПГ «О дополнительных мерах социальной поддержки семей граждан, призванных на военную служб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 по мобилизации». </w:t>
      </w:r>
    </w:p>
    <w:p w14:paraId="1E01F939" w14:textId="77777777" w:rsidR="005615C6" w:rsidRDefault="005615C6" w:rsidP="005615C6">
      <w:pPr>
        <w:spacing w:after="2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б) несовершеннолетние дети из многодетных малоимущих семей (семей, имеющих в своем составе </w:t>
      </w:r>
    </w:p>
    <w:p w14:paraId="4CC2BDF9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3-х и более детей в возрасте до 18 лет, в том числе усыновленных и приемных), в соответствии с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Кемеровской области от 14.11.2005 № 123-ОЗ «О мерах социальной поддержки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 в Кемеровской области»; </w:t>
      </w:r>
    </w:p>
    <w:p w14:paraId="65FED11F" w14:textId="77777777" w:rsidR="005615C6" w:rsidRDefault="005615C6" w:rsidP="005615C6">
      <w:pPr>
        <w:spacing w:after="3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несовершеннолетние дети военнослужащих по месту жительства их семей  (кроме указанных в п.п.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«д» п.3.13 настоящих Правил) в соответствии с Федеральным законом от 27.05.1998 № 76ФЗ «О статусе военнослужащих»; г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) дети инвалиды и дети, один из родителей (законных представителей) которых является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инвалидом, в соответствии с Указом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02.10.1992 № 1157 «О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мерах государственной поддержки инвалидов»; </w:t>
      </w:r>
    </w:p>
    <w:p w14:paraId="7BA98007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д) несовершеннолетние дети сотрудников полиции имеющих специальное звание в соответствии с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07.02.2011 № З-ФЗ «О полиции»: </w:t>
      </w:r>
    </w:p>
    <w:p w14:paraId="30A190B8" w14:textId="77777777" w:rsidR="005615C6" w:rsidRDefault="005615C6" w:rsidP="005615C6">
      <w:pPr>
        <w:spacing w:after="12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сотрудника полиции; </w:t>
      </w:r>
    </w:p>
    <w:p w14:paraId="4139A634" w14:textId="77777777" w:rsidR="005615C6" w:rsidRDefault="005615C6" w:rsidP="005615C6">
      <w:pPr>
        <w:spacing w:after="5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сотрудника полиции, погибшего (умершего) вследствие увечья  или иного повреждения здоровья, полученных в связи с выполнением служебных обязанностей, </w:t>
      </w:r>
    </w:p>
    <w:p w14:paraId="5BA9FE0B" w14:textId="77777777" w:rsidR="005615C6" w:rsidRDefault="005615C6" w:rsidP="005615C6">
      <w:pPr>
        <w:spacing w:after="5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сотрудника полиции, умершего вследствие заболевания,  полученного в период прохождения службы в полиции; </w:t>
      </w:r>
    </w:p>
    <w:p w14:paraId="2383CE14" w14:textId="77777777" w:rsidR="005615C6" w:rsidRDefault="005615C6" w:rsidP="005615C6">
      <w:pPr>
        <w:spacing w:after="60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14:paraId="1285A631" w14:textId="77777777" w:rsidR="005615C6" w:rsidRDefault="005615C6" w:rsidP="005615C6">
      <w:pPr>
        <w:spacing w:after="116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 прохождения службы в полиции; </w:t>
      </w:r>
    </w:p>
    <w:p w14:paraId="2C455FDF" w14:textId="77777777" w:rsidR="005615C6" w:rsidRDefault="005615C6" w:rsidP="005615C6">
      <w:pPr>
        <w:spacing w:after="5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дети, находящиеся (находившимся) на иждивении сотрудника полиции, гражданина Российской Федерации; </w:t>
      </w:r>
    </w:p>
    <w:p w14:paraId="7C7BBF15" w14:textId="77777777" w:rsidR="005615C6" w:rsidRDefault="005615C6" w:rsidP="005615C6">
      <w:pPr>
        <w:spacing w:after="5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приемные несовершеннолетние дети из приемных семей, имеющих 3-х и более несовершеннолетних детей, включая родных и приемных в возрасте до 18 лет, в соответствии с Законом Кемеровской области от 14.12.2010 № 124-ОЗ «О некоторых вопросах в сфере опеки и попечительства несовершеннолетних»;  </w:t>
      </w:r>
    </w:p>
    <w:p w14:paraId="325E7700" w14:textId="77777777" w:rsidR="005615C6" w:rsidRDefault="005615C6" w:rsidP="005615C6">
      <w:pPr>
        <w:spacing w:after="60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несовершеннолетние дети сотрудников органов уголовно-исполнительной системы, федеральной противопожарной службы Государственной противопожарной службы и таможенных органов Российской Федерации, в соответствии с Федеральным законом от 30.12.2012 № 283-ФЗ «О социальных гарантиях сотрудникам некоторых федеральных органов исполнительной власти и  внесении изменений в отдельные законодательные акты Российской Федерации»: </w:t>
      </w:r>
    </w:p>
    <w:p w14:paraId="6D0803E7" w14:textId="77777777" w:rsidR="005615C6" w:rsidRDefault="005615C6" w:rsidP="005615C6">
      <w:pPr>
        <w:spacing w:after="12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сотрудника; </w:t>
      </w:r>
    </w:p>
    <w:p w14:paraId="678AAB01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сотрудника, погибшего (умершего) вследствие увечья или иного  повреждения здоровья, полученных в связи с выполнением служебных обязанностей; </w:t>
      </w:r>
    </w:p>
    <w:p w14:paraId="4DCF2964" w14:textId="77777777" w:rsidR="005615C6" w:rsidRDefault="005615C6" w:rsidP="005615C6">
      <w:pPr>
        <w:spacing w:after="30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сотрудника, умершего вследствие заболевания, полученного в период прохождения службы в учреждениях и органах; </w:t>
      </w:r>
    </w:p>
    <w:p w14:paraId="1F73CDFA" w14:textId="77777777" w:rsidR="005615C6" w:rsidRDefault="005615C6" w:rsidP="005615C6">
      <w:pPr>
        <w:spacing w:after="6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-несовершеннолетние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 службы в учреждениях и органах; </w:t>
      </w:r>
    </w:p>
    <w:p w14:paraId="38B1B1D5" w14:textId="77777777" w:rsidR="005615C6" w:rsidRDefault="005615C6" w:rsidP="005615C6">
      <w:pPr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</w:t>
      </w:r>
    </w:p>
    <w:p w14:paraId="14001332" w14:textId="77777777" w:rsidR="005615C6" w:rsidRDefault="005615C6" w:rsidP="005615C6">
      <w:pPr>
        <w:spacing w:after="43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D1E55" w14:textId="77777777" w:rsidR="005615C6" w:rsidRDefault="005615C6" w:rsidP="005615C6">
      <w:pPr>
        <w:spacing w:after="61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-несовершеннолетние дети, находящимся (находившимся) на иждивении сотрудника, гражданина Российской Федерации, категорий, перечисленных в настоящем пункте;  </w:t>
      </w:r>
    </w:p>
    <w:p w14:paraId="60B1936B" w14:textId="77777777" w:rsidR="005615C6" w:rsidRDefault="005615C6" w:rsidP="005615C6">
      <w:pPr>
        <w:spacing w:after="66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несовершеннолетние дети других категорий граждан, имеющих право на предоставление места в </w:t>
      </w:r>
    </w:p>
    <w:p w14:paraId="17716955" w14:textId="77777777" w:rsidR="005615C6" w:rsidRDefault="005615C6" w:rsidP="005615C6">
      <w:pPr>
        <w:spacing w:after="48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Учреждении в первоочередном порядке в соответствии с федеральными нормативными правовыми актами и нормативными правовыми актами субъекта Российской Федерации: </w:t>
      </w:r>
    </w:p>
    <w:p w14:paraId="74E2A636" w14:textId="77777777" w:rsidR="005615C6" w:rsidRDefault="005615C6" w:rsidP="005615C6">
      <w:pPr>
        <w:spacing w:after="47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медицинских работников, в соответствии с Законом Кемеровской области от 17.02.2004 № 7-ОЗ пункт 1 статья 24 «О здравоохранении»; </w:t>
      </w:r>
    </w:p>
    <w:p w14:paraId="360F58A2" w14:textId="77777777" w:rsidR="005615C6" w:rsidRDefault="005615C6" w:rsidP="005615C6">
      <w:pPr>
        <w:spacing w:after="62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 находящиеся под опекой, в соответствии с Законом Кемеровской области от 14.10.2010 №124 –ОЗ  «О некоторых вопросах в сфере опеки и попечительства несовершеннолетних». </w:t>
      </w:r>
    </w:p>
    <w:p w14:paraId="05C811CD" w14:textId="77777777" w:rsidR="005615C6" w:rsidRDefault="005615C6" w:rsidP="005615C6">
      <w:pPr>
        <w:tabs>
          <w:tab w:val="left" w:pos="0"/>
        </w:tabs>
        <w:spacing w:before="51"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>
        <w:rPr>
          <w:sz w:val="28"/>
          <w:szCs w:val="28"/>
        </w:rPr>
        <w:tab/>
        <w:t xml:space="preserve">   В случае если родитель (законный представитель) относится к категории, имеющей право на внеочередное, первоочередное и преимущественное право на зачисление ребенка в Учреждение, он дополнительно к заявлению и документам, необходимым в соответствии с общими требованиями к зачислению детей в</w:t>
      </w:r>
    </w:p>
    <w:p w14:paraId="675F9BDE" w14:textId="77777777" w:rsidR="005615C6" w:rsidRDefault="005615C6" w:rsidP="005615C6">
      <w:pPr>
        <w:tabs>
          <w:tab w:val="left" w:pos="0"/>
        </w:tabs>
        <w:spacing w:before="51"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Учреждение, предоставляет руководителю Учреждения (или уполномоченному им лицу) документы, подтверждающие это право (подлинник и копия).</w:t>
      </w:r>
    </w:p>
    <w:p w14:paraId="59EB8EE7" w14:textId="77777777" w:rsidR="005615C6" w:rsidRDefault="005615C6" w:rsidP="005615C6">
      <w:pPr>
        <w:tabs>
          <w:tab w:val="left" w:pos="0"/>
        </w:tabs>
        <w:spacing w:before="51"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дополнительных документов, подтверждающих право на внеочередное или первоочередное зачисление ребёнка в Учреждение, является правом, а не обязанностью родителей (законных представителей). В случае отказа в предоставлении таких документов ребёнок зачисляется в учреждение в порядке общей очереди.</w:t>
      </w:r>
    </w:p>
    <w:p w14:paraId="3CD62C67" w14:textId="77777777" w:rsidR="005615C6" w:rsidRDefault="005615C6" w:rsidP="005615C6">
      <w:pPr>
        <w:pStyle w:val="ae"/>
        <w:tabs>
          <w:tab w:val="left" w:pos="0"/>
        </w:tabs>
        <w:spacing w:before="1"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3.9. Лицо, ответственное за прием документов, при приеме 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обязано </w:t>
      </w:r>
      <w:r>
        <w:rPr>
          <w:sz w:val="28"/>
          <w:szCs w:val="28"/>
        </w:rPr>
        <w:lastRenderedPageBreak/>
        <w:t>ознакомиться с документом, удостоверяющим личность 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установления его личности, а также факта родственных отношений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полномочий законного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представителя.</w:t>
      </w:r>
    </w:p>
    <w:p w14:paraId="7F724840" w14:textId="77777777" w:rsidR="005615C6" w:rsidRDefault="005615C6" w:rsidP="005615C6">
      <w:pPr>
        <w:pStyle w:val="ae"/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3.10.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лицензией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реализуемыми Организацией, локальными нормативными актами и 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14:paraId="5E4AC179" w14:textId="77777777" w:rsidR="005615C6" w:rsidRDefault="005615C6" w:rsidP="005615C6">
      <w:pPr>
        <w:pStyle w:val="ae"/>
        <w:tabs>
          <w:tab w:val="left" w:pos="2097"/>
        </w:tabs>
        <w:spacing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3.11.   Факт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ознакомления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 в том числе через информационные системы общего пользования,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лицензией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регламентирующими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приеме и заверяется личной подписью родителей (законных 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14:paraId="74ED3378" w14:textId="77777777" w:rsidR="005615C6" w:rsidRDefault="005615C6" w:rsidP="005615C6">
      <w:pPr>
        <w:pStyle w:val="ae"/>
        <w:tabs>
          <w:tab w:val="left" w:pos="2097"/>
        </w:tabs>
        <w:spacing w:before="2" w:line="276" w:lineRule="auto"/>
        <w:ind w:leftChars="8" w:left="18" w:rightChars="62" w:right="136" w:firstLineChars="150" w:firstLine="420"/>
        <w:rPr>
          <w:sz w:val="28"/>
          <w:szCs w:val="28"/>
        </w:rPr>
      </w:pPr>
      <w:r>
        <w:rPr>
          <w:sz w:val="28"/>
          <w:szCs w:val="28"/>
        </w:rPr>
        <w:t>3.12. Подписью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 ребенка в порядке, установленном 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</w:t>
      </w:r>
    </w:p>
    <w:p w14:paraId="4ADC6DBE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3.13.</w:t>
      </w:r>
      <w:r>
        <w:rPr>
          <w:sz w:val="28"/>
          <w:szCs w:val="28"/>
        </w:rPr>
        <w:tab/>
        <w:t xml:space="preserve"> Лицо, ответственное за прием документов, осуществляет регистрацию поданных заявлений о приеме на обучение по образовательным программам дошкольного образования и документов в журнале регистрации заявлений о приеме </w:t>
      </w:r>
      <w:r>
        <w:rPr>
          <w:b/>
          <w:bCs/>
          <w:sz w:val="28"/>
          <w:szCs w:val="28"/>
        </w:rPr>
        <w:t>(приложение 2).</w:t>
      </w:r>
    </w:p>
    <w:p w14:paraId="056AE247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>
        <w:rPr>
          <w:sz w:val="28"/>
          <w:szCs w:val="28"/>
        </w:rPr>
        <w:tab/>
        <w:t xml:space="preserve"> После регистрации родителю (законному представителю) ребенка выдается документ (далее – расписка) </w:t>
      </w:r>
      <w:r>
        <w:rPr>
          <w:b/>
          <w:bCs/>
          <w:sz w:val="28"/>
          <w:szCs w:val="28"/>
        </w:rPr>
        <w:t>(приложение 3),</w:t>
      </w:r>
      <w:r>
        <w:rPr>
          <w:sz w:val="28"/>
          <w:szCs w:val="28"/>
        </w:rPr>
        <w:t xml:space="preserve"> заверенный подписью лица,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70775F82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3.15.</w:t>
      </w:r>
      <w:r>
        <w:rPr>
          <w:sz w:val="28"/>
          <w:szCs w:val="28"/>
        </w:rPr>
        <w:tab/>
        <w:t>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муниципальной услуги.</w:t>
      </w:r>
    </w:p>
    <w:p w14:paraId="2E97F464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3.16.</w:t>
      </w:r>
      <w:r>
        <w:rPr>
          <w:sz w:val="28"/>
          <w:szCs w:val="28"/>
        </w:rPr>
        <w:tab/>
        <w:t xml:space="preserve">После приема документов, указанных в п.п.3.1-3.4 настоящих правил, Организация заключает договор об образовании по образовательным программам дошкольного образования (далее – договор) с родителями (законными представителями) ребенка </w:t>
      </w:r>
      <w:r>
        <w:rPr>
          <w:b/>
          <w:bCs/>
          <w:sz w:val="28"/>
          <w:szCs w:val="28"/>
        </w:rPr>
        <w:t>(приложение 4).</w:t>
      </w:r>
    </w:p>
    <w:p w14:paraId="1687650A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3.17.</w:t>
      </w:r>
      <w:r>
        <w:rPr>
          <w:sz w:val="28"/>
          <w:szCs w:val="28"/>
        </w:rPr>
        <w:tab/>
        <w:t>Взаимоотношения между Организацией и родителями (законными представителями) ребенка регулируются договором, включающим в себя основные характеристики образования, в том числе вид, уровень, и (или) направленность образовательной программы, формы обучения, срок освоения программы (продолжительность обучения) в Организации. Договор заключается в двух экземплярах с выдачей одного экземпляра договора родителю (законному представителю).</w:t>
      </w:r>
    </w:p>
    <w:p w14:paraId="633BF9C3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3.18.</w:t>
      </w:r>
      <w:r>
        <w:rPr>
          <w:sz w:val="28"/>
          <w:szCs w:val="28"/>
        </w:rPr>
        <w:tab/>
        <w:t xml:space="preserve"> Зачисление ребенка на обучение по образовательным программам дошкольного образования оформляется приказом руководителя в течение трех рабочих дней после заключения договора.</w:t>
      </w:r>
    </w:p>
    <w:p w14:paraId="0EE99279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3.19.</w:t>
      </w:r>
      <w:r>
        <w:rPr>
          <w:sz w:val="28"/>
          <w:szCs w:val="28"/>
        </w:rPr>
        <w:tab/>
        <w:t xml:space="preserve"> 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Организации в сети «Интернет» реквизитов приказа, наименования возрастной группы, числа детей, зачисленных в указанную возрастную группу.</w:t>
      </w:r>
    </w:p>
    <w:p w14:paraId="31A4DD43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3.20.</w:t>
      </w:r>
      <w:r>
        <w:rPr>
          <w:sz w:val="28"/>
          <w:szCs w:val="28"/>
        </w:rPr>
        <w:tab/>
        <w:t xml:space="preserve"> Ребенок, родители (законные представители) которого не представили необходимые для приема документы в соответствии с п.п. 3.1-</w:t>
      </w:r>
    </w:p>
    <w:p w14:paraId="1CC91AC0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>3.4 настоящих правил, остается на учете и направляется в Организацию после подтверждения родителем (законным представителем) нуждаемости в предоставлении места.</w:t>
      </w:r>
    </w:p>
    <w:p w14:paraId="6A13EF32" w14:textId="77777777" w:rsidR="005615C6" w:rsidRDefault="005615C6" w:rsidP="005615C6">
      <w:pPr>
        <w:spacing w:line="276" w:lineRule="auto"/>
        <w:ind w:leftChars="8" w:left="18" w:rightChars="62" w:right="136" w:firstLineChars="150" w:firstLine="420"/>
        <w:jc w:val="both"/>
        <w:rPr>
          <w:rFonts w:eastAsia="SimSun"/>
          <w:color w:val="000000"/>
          <w:lang w:eastAsia="zh-CN" w:bidi="ar"/>
        </w:rPr>
      </w:pPr>
      <w:r>
        <w:rPr>
          <w:sz w:val="28"/>
          <w:szCs w:val="28"/>
        </w:rPr>
        <w:t>3.21.</w:t>
      </w:r>
      <w:r>
        <w:rPr>
          <w:sz w:val="28"/>
          <w:szCs w:val="28"/>
        </w:rPr>
        <w:tab/>
        <w:t xml:space="preserve"> На каждого зачисленного ребенка формируется личное дело, в котором хранятся полученные при приеме документы. Копии предъявляемых при приеме документов хранятся в Организаци</w:t>
      </w:r>
    </w:p>
    <w:p w14:paraId="19CC3AE4" w14:textId="77777777" w:rsidR="005615C6" w:rsidRDefault="005615C6" w:rsidP="005615C6">
      <w:pPr>
        <w:jc w:val="right"/>
        <w:rPr>
          <w:rFonts w:eastAsia="SimSun"/>
          <w:color w:val="000000"/>
          <w:lang w:eastAsia="zh-CN" w:bidi="ar"/>
        </w:rPr>
      </w:pPr>
    </w:p>
    <w:p w14:paraId="4AFBFB9E" w14:textId="77777777" w:rsidR="005615C6" w:rsidRDefault="005615C6" w:rsidP="005615C6">
      <w:pPr>
        <w:jc w:val="right"/>
        <w:rPr>
          <w:rFonts w:eastAsia="SimSun"/>
          <w:color w:val="000000"/>
          <w:lang w:eastAsia="zh-CN" w:bidi="ar"/>
        </w:rPr>
      </w:pPr>
    </w:p>
    <w:p w14:paraId="3FF0BE7B" w14:textId="77777777" w:rsidR="005615C6" w:rsidRDefault="005615C6" w:rsidP="005615C6">
      <w:pPr>
        <w:wordWrap w:val="0"/>
        <w:jc w:val="right"/>
        <w:rPr>
          <w:rFonts w:eastAsia="SimSun"/>
          <w:b/>
          <w:bCs/>
          <w:color w:val="000000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lang w:eastAsia="zh-CN" w:bidi="ar"/>
        </w:rPr>
        <w:t>Приложение 1</w:t>
      </w:r>
    </w:p>
    <w:p w14:paraId="11C8459C" w14:textId="77777777" w:rsidR="005615C6" w:rsidRDefault="005615C6" w:rsidP="005615C6">
      <w:pPr>
        <w:ind w:leftChars="-200" w:left="-440"/>
        <w:jc w:val="right"/>
        <w:rPr>
          <w:rFonts w:eastAsia="SimSun"/>
          <w:color w:val="000000"/>
          <w:lang w:eastAsia="zh-CN" w:bidi="ar"/>
        </w:rPr>
      </w:pPr>
    </w:p>
    <w:p w14:paraId="4B232BBE" w14:textId="77777777" w:rsidR="005615C6" w:rsidRDefault="005615C6" w:rsidP="005615C6">
      <w:pPr>
        <w:jc w:val="right"/>
        <w:rPr>
          <w:rFonts w:eastAsia="SimSun"/>
          <w:color w:val="000000"/>
          <w:lang w:eastAsia="zh-CN" w:bidi="ar"/>
        </w:rPr>
      </w:pPr>
    </w:p>
    <w:p w14:paraId="1F51E919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Заведущему</w:t>
      </w:r>
      <w:r w:rsidRPr="005615C6"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 xml:space="preserve"> МБ</w:t>
      </w:r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Д</w:t>
      </w:r>
      <w:r w:rsidRPr="005615C6"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ОУ «</w:t>
      </w:r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Детский сад «Солнышко</w:t>
      </w:r>
      <w:r w:rsidRPr="005615C6"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 xml:space="preserve">» </w:t>
      </w:r>
    </w:p>
    <w:p w14:paraId="24682C17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Гуринович С.</w:t>
      </w:r>
      <w:r w:rsidRPr="005615C6"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 xml:space="preserve">В. </w:t>
      </w:r>
    </w:p>
    <w:p w14:paraId="4B70372F" w14:textId="77777777" w:rsidR="005615C6" w:rsidRDefault="005615C6" w:rsidP="005615C6">
      <w:pPr>
        <w:jc w:val="right"/>
      </w:pPr>
      <w:r w:rsidRPr="005615C6"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 xml:space="preserve">Родителя (законного представителя) </w:t>
      </w:r>
    </w:p>
    <w:p w14:paraId="2B01F532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Фамилия________________________ </w:t>
      </w:r>
    </w:p>
    <w:p w14:paraId="052840F4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Имя ___________________________ </w:t>
      </w:r>
    </w:p>
    <w:p w14:paraId="7450968C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Отчество (при наличии)__________ </w:t>
      </w:r>
    </w:p>
    <w:p w14:paraId="52AC64C1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lastRenderedPageBreak/>
        <w:t xml:space="preserve">_______________________________ </w:t>
      </w:r>
    </w:p>
    <w:p w14:paraId="3AA22F88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Реквизиты документа, удостоверяющего </w:t>
      </w:r>
    </w:p>
    <w:p w14:paraId="7B065210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личность родителя (законного представителя) </w:t>
      </w:r>
    </w:p>
    <w:p w14:paraId="3C8731F7" w14:textId="77777777" w:rsidR="005615C6" w:rsidRDefault="005615C6" w:rsidP="005615C6">
      <w:pPr>
        <w:jc w:val="right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_____________________________________________ </w:t>
      </w:r>
    </w:p>
    <w:p w14:paraId="299497D7" w14:textId="77777777" w:rsidR="005615C6" w:rsidRDefault="005615C6" w:rsidP="005615C6">
      <w:pPr>
        <w:jc w:val="center"/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>Заявление о приеме №_____ от _________________ г.</w:t>
      </w:r>
    </w:p>
    <w:p w14:paraId="4491D50B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Прошу принять моего ребенка: </w:t>
      </w:r>
    </w:p>
    <w:p w14:paraId="29A6DAD8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>_____________________________________________________________________________________________</w:t>
      </w:r>
    </w:p>
    <w:p w14:paraId="01264DC4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>______________________________________________________</w:t>
      </w:r>
      <w:r>
        <w:rPr>
          <w:rFonts w:ascii="Times New Roman" w:eastAsia="TimesNewRomanPS-BoldMT" w:hAnsi="Times New Roman" w:cs="Times New Roman"/>
          <w:b/>
          <w:bCs/>
          <w:color w:val="000000"/>
          <w:kern w:val="0"/>
          <w:lang w:val="en-US" w:eastAsia="zh-CN" w:bidi="ar"/>
        </w:rPr>
        <w:t xml:space="preserve">, </w:t>
      </w:r>
    </w:p>
    <w:p w14:paraId="3581FBA5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(фамилия, имя, отчество (последнее - при наличии) ребенка) </w:t>
      </w:r>
    </w:p>
    <w:p w14:paraId="569FBF8F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дата рождения: «_____» ______________ __________ г.р., </w:t>
      </w:r>
    </w:p>
    <w:p w14:paraId="4984B55A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(число, месяц, год рождения ребенка) </w:t>
      </w:r>
    </w:p>
    <w:p w14:paraId="032E26D3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Реквизиты свидетельства о рождении ребенка:_________________________________________ </w:t>
      </w:r>
    </w:p>
    <w:p w14:paraId="1C941A10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>(МБ</w:t>
      </w:r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Д</w:t>
      </w: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ОУ </w:t>
      </w:r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« Деткой сад «Сонышко</w:t>
      </w: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») в ________________ группу___________________________ направленности. </w:t>
      </w:r>
    </w:p>
    <w:p w14:paraId="78B88E22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Адрес места жительства (места пребывания, места фактического проживания) ребенка: </w:t>
      </w:r>
    </w:p>
    <w:p w14:paraId="5B31B9A4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eastAsia="zh-CN" w:bidi="ar"/>
        </w:rPr>
        <w:t>д</w:t>
      </w: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._______________________,ул. __________________________________________ дом ______ </w:t>
      </w:r>
    </w:p>
    <w:p w14:paraId="1DABBC32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корп.______кв._______ </w:t>
      </w:r>
    </w:p>
    <w:p w14:paraId="605F880E" w14:textId="77777777" w:rsidR="005615C6" w:rsidRDefault="005615C6" w:rsidP="005615C6">
      <w:r>
        <w:rPr>
          <w:rFonts w:ascii="Times New Roman" w:eastAsia="TimesNewRomanPS-BoldMT" w:hAnsi="Times New Roman" w:cs="Times New Roman"/>
          <w:b/>
          <w:bCs/>
          <w:color w:val="000000"/>
          <w:kern w:val="0"/>
          <w:lang w:val="en-US" w:eastAsia="zh-CN" w:bidi="ar"/>
        </w:rPr>
        <w:t xml:space="preserve">Сведения о родителях (законных представителях): </w:t>
      </w:r>
    </w:p>
    <w:p w14:paraId="4BF35C46" w14:textId="77777777" w:rsidR="005615C6" w:rsidRDefault="005615C6" w:rsidP="005615C6">
      <w:r>
        <w:rPr>
          <w:rFonts w:ascii="Times New Roman" w:eastAsia="TimesNewRomanPS-ItalicMT" w:hAnsi="Times New Roman" w:cs="Times New Roman"/>
          <w:i/>
          <w:iCs/>
          <w:color w:val="000000"/>
          <w:kern w:val="0"/>
          <w:lang w:val="en-US" w:eastAsia="zh-CN" w:bidi="ar"/>
        </w:rPr>
        <w:t xml:space="preserve">Мать </w:t>
      </w: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(иной законный представитель) </w:t>
      </w:r>
    </w:p>
    <w:p w14:paraId="5227C571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__________________________________________________________________________; </w:t>
      </w:r>
    </w:p>
    <w:p w14:paraId="5ACE5BFD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(ФИО) </w:t>
      </w:r>
    </w:p>
    <w:p w14:paraId="39ABCDE1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контактный телефон:______________________________________________________________; </w:t>
      </w:r>
    </w:p>
    <w:p w14:paraId="0F0609D5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адрес электронной почты___________________________________________________________. </w:t>
      </w:r>
    </w:p>
    <w:p w14:paraId="75B3E2BA" w14:textId="77777777" w:rsidR="005615C6" w:rsidRDefault="005615C6" w:rsidP="005615C6">
      <w:r>
        <w:rPr>
          <w:rFonts w:ascii="Times New Roman" w:eastAsia="TimesNewRomanPS-ItalicMT" w:hAnsi="Times New Roman" w:cs="Times New Roman"/>
          <w:i/>
          <w:iCs/>
          <w:color w:val="000000"/>
          <w:kern w:val="0"/>
          <w:lang w:val="en-US" w:eastAsia="zh-CN" w:bidi="ar"/>
        </w:rPr>
        <w:t>Отец (иной законный представитель)</w:t>
      </w: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: </w:t>
      </w:r>
    </w:p>
    <w:p w14:paraId="110DFC2C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________________________________________________________________________________; </w:t>
      </w:r>
    </w:p>
    <w:p w14:paraId="608FEE89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(ФИО) </w:t>
      </w:r>
    </w:p>
    <w:p w14:paraId="0CBEF3B6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Контактный телефон:______________________________________________________________. </w:t>
      </w:r>
    </w:p>
    <w:p w14:paraId="14983CD9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адрес электронной почты___________________________________________________________. </w:t>
      </w:r>
    </w:p>
    <w:p w14:paraId="2F631F5C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Реквизиты документа, подтверждающего установление опеки (при наличии):______________ </w:t>
      </w:r>
    </w:p>
    <w:p w14:paraId="08B6CDB0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_______________________________________________________________________________ </w:t>
      </w:r>
    </w:p>
    <w:p w14:paraId="67FD946E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 </w:t>
      </w:r>
    </w:p>
    <w:p w14:paraId="06342258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Выбираю язык образования _________________, родной язык из числа народов Российской Федерации </w:t>
      </w:r>
    </w:p>
    <w:p w14:paraId="19165067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_______________________________________________________. </w:t>
      </w:r>
    </w:p>
    <w:p w14:paraId="08174F5F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Сведения о потребности ребенка в обучении по адаптированной образовательной программе и (или) в </w:t>
      </w:r>
    </w:p>
    <w:p w14:paraId="014C9BB9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lastRenderedPageBreak/>
        <w:t xml:space="preserve">создании специальных условий для организации обучения и воспитания обучающегося с ОВЗ в соответствии </w:t>
      </w:r>
    </w:p>
    <w:p w14:paraId="72FEC220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с заключением ПМПК (при наличии) или инвалида (ребенка-инвалида) в соответствии с ИПР </w:t>
      </w:r>
    </w:p>
    <w:p w14:paraId="326A2F20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____________________________________________________________ </w:t>
      </w:r>
    </w:p>
    <w:p w14:paraId="2E9EBA6A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Сведения о необходимом режиме пребывания ребенка:________________________________ </w:t>
      </w:r>
    </w:p>
    <w:p w14:paraId="1A623B8B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Желаемая дата приема на обучение_________________________________________________ </w:t>
      </w:r>
    </w:p>
    <w:p w14:paraId="4592FE77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С Уставом Учреждения, со сведениями о дате предоставления и регистрационном номере лицензии на </w:t>
      </w:r>
    </w:p>
    <w:p w14:paraId="3338F333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осуществление образовательной деятельности, образовательными программами и иными документами, </w:t>
      </w:r>
    </w:p>
    <w:p w14:paraId="2AD6A872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регламентирующими организацию и осуществление образовательной деятельности, права и обязанности </w:t>
      </w:r>
    </w:p>
    <w:p w14:paraId="0808EABE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обучающихся ознакомлен(а): </w:t>
      </w:r>
    </w:p>
    <w:p w14:paraId="59223FE2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«_________» _________________20 ___ г. ___________________________ ____________ </w:t>
      </w:r>
    </w:p>
    <w:p w14:paraId="11F9982C" w14:textId="77777777" w:rsidR="005615C6" w:rsidRDefault="005615C6" w:rsidP="005615C6"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Ф.И.О. подпись </w:t>
      </w:r>
    </w:p>
    <w:p w14:paraId="2F4F8602" w14:textId="77777777" w:rsidR="005615C6" w:rsidRDefault="005615C6" w:rsidP="005615C6">
      <w:pPr>
        <w:rPr>
          <w:sz w:val="28"/>
          <w:szCs w:val="28"/>
        </w:rPr>
        <w:sectPr w:rsidR="005615C6" w:rsidSect="005615C6">
          <w:pgSz w:w="11910" w:h="16840"/>
          <w:pgMar w:top="760" w:right="853" w:bottom="1240" w:left="800" w:header="0" w:footer="1056" w:gutter="0"/>
          <w:cols w:space="720"/>
        </w:sectPr>
      </w:pPr>
      <w:r>
        <w:rPr>
          <w:rFonts w:ascii="Times New Roman" w:eastAsia="SimSun" w:hAnsi="Times New Roman" w:cs="Times New Roman"/>
          <w:color w:val="000000"/>
          <w:kern w:val="0"/>
          <w:lang w:val="en-US" w:eastAsia="zh-CN" w:bidi="ar"/>
        </w:rPr>
        <w:t xml:space="preserve">«_________» _________________20 ___ г. ___________________________ ____________ </w:t>
      </w:r>
    </w:p>
    <w:p w14:paraId="18D4D325" w14:textId="77777777" w:rsidR="005615C6" w:rsidRDefault="005615C6" w:rsidP="005615C6">
      <w:pPr>
        <w:jc w:val="both"/>
        <w:rPr>
          <w:b/>
          <w:bCs/>
          <w:color w:val="000000"/>
          <w:sz w:val="24"/>
          <w:szCs w:val="20"/>
          <w:lang w:eastAsia="ru-RU" w:bidi="ru-RU"/>
        </w:rPr>
      </w:pPr>
    </w:p>
    <w:p w14:paraId="37B4F2CE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33D3A3CD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593FB694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7C4C3410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Приложение 2 </w:t>
      </w:r>
    </w:p>
    <w:p w14:paraId="12764406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Журнал приема заявлений о приеме в образовательную организацию</w:t>
      </w:r>
    </w:p>
    <w:p w14:paraId="5E1C578B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</w:p>
    <w:p w14:paraId="005766A3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МБДОУ «Детский сад «Солнышко»</w:t>
      </w:r>
    </w:p>
    <w:p w14:paraId="34092759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</w:p>
    <w:tbl>
      <w:tblPr>
        <w:tblW w:w="10526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701"/>
        <w:gridCol w:w="993"/>
        <w:gridCol w:w="1559"/>
        <w:gridCol w:w="1919"/>
        <w:gridCol w:w="1660"/>
      </w:tblGrid>
      <w:tr w:rsidR="005615C6" w14:paraId="0DBF9F36" w14:textId="77777777" w:rsidTr="0077460C">
        <w:trPr>
          <w:trHeight w:val="255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375AA6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9D67F4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A9A05C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799D0C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8AB4F8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</w:t>
            </w:r>
          </w:p>
        </w:tc>
        <w:tc>
          <w:tcPr>
            <w:tcW w:w="19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4D5F3D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64B9C80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</w:tc>
      </w:tr>
      <w:tr w:rsidR="005615C6" w14:paraId="493C7318" w14:textId="77777777" w:rsidTr="0077460C">
        <w:trPr>
          <w:trHeight w:val="290"/>
        </w:trPr>
        <w:tc>
          <w:tcPr>
            <w:tcW w:w="14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BA3C0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ионный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14:paraId="6FD5BB03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подачи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7574601E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родителя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0C984CD2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ребенка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49C7D9BF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документов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14:paraId="12F95CD7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36B5F87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ответственного</w:t>
            </w:r>
          </w:p>
        </w:tc>
      </w:tr>
      <w:tr w:rsidR="005615C6" w14:paraId="0EB7FAA5" w14:textId="77777777" w:rsidTr="0077460C">
        <w:trPr>
          <w:trHeight w:val="290"/>
        </w:trPr>
        <w:tc>
          <w:tcPr>
            <w:tcW w:w="14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82A46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14:paraId="4D1A8F01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0EECEF76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(законных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32AB2A08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6B78362B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принятых    от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14:paraId="7DC2F179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(законного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AB6B7DA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принявшего</w:t>
            </w:r>
          </w:p>
        </w:tc>
      </w:tr>
      <w:tr w:rsidR="005615C6" w14:paraId="2FCAC0A4" w14:textId="77777777" w:rsidTr="0077460C">
        <w:trPr>
          <w:trHeight w:val="290"/>
        </w:trPr>
        <w:tc>
          <w:tcPr>
            <w:tcW w:w="14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73441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14:paraId="6C3C70CF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65C0B52D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представителей)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2CF3627B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1015C814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родителя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14:paraId="2EA94E01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представителя)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02252AF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документы</w:t>
            </w:r>
          </w:p>
        </w:tc>
      </w:tr>
      <w:tr w:rsidR="005615C6" w14:paraId="6BF2C1B8" w14:textId="77777777" w:rsidTr="0077460C">
        <w:trPr>
          <w:trHeight w:val="293"/>
        </w:trPr>
        <w:tc>
          <w:tcPr>
            <w:tcW w:w="14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D2ED8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14:paraId="7C0AD115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460410CF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2505AA8B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656C6C10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(законного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14:paraId="0B7A8C4A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7764AAA0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</w:tr>
      <w:tr w:rsidR="005615C6" w14:paraId="7354D283" w14:textId="77777777" w:rsidTr="0077460C">
        <w:trPr>
          <w:trHeight w:val="290"/>
        </w:trPr>
        <w:tc>
          <w:tcPr>
            <w:tcW w:w="14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FEAAF3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vAlign w:val="bottom"/>
          </w:tcPr>
          <w:p w14:paraId="76F116E6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1A08619B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4E952816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14:paraId="4B2FB759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представителя)</w:t>
            </w:r>
          </w:p>
        </w:tc>
        <w:tc>
          <w:tcPr>
            <w:tcW w:w="1919" w:type="dxa"/>
            <w:tcBorders>
              <w:right w:val="single" w:sz="8" w:space="0" w:color="auto"/>
            </w:tcBorders>
            <w:vAlign w:val="bottom"/>
          </w:tcPr>
          <w:p w14:paraId="0099A5A1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2173D23B" w14:textId="77777777" w:rsidR="005615C6" w:rsidRDefault="005615C6" w:rsidP="0077460C">
            <w:pPr>
              <w:spacing w:line="278" w:lineRule="auto"/>
              <w:ind w:left="426" w:hanging="426"/>
              <w:jc w:val="center"/>
              <w:rPr>
                <w:b/>
                <w:sz w:val="20"/>
                <w:szCs w:val="20"/>
              </w:rPr>
            </w:pPr>
          </w:p>
        </w:tc>
      </w:tr>
      <w:tr w:rsidR="005615C6" w14:paraId="2B73B32B" w14:textId="77777777" w:rsidTr="0077460C">
        <w:trPr>
          <w:trHeight w:val="617"/>
        </w:trPr>
        <w:tc>
          <w:tcPr>
            <w:tcW w:w="14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CCFF6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2BC8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653D0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A402E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D1B05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287D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190FB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</w:tr>
    </w:tbl>
    <w:p w14:paraId="10AD4520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</w:p>
    <w:p w14:paraId="6241A18F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0ADFC8FD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462E43D0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77EC5B59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</w:p>
    <w:p w14:paraId="41796EE7" w14:textId="77777777" w:rsidR="005615C6" w:rsidRDefault="005615C6" w:rsidP="005615C6">
      <w:pPr>
        <w:spacing w:line="278" w:lineRule="auto"/>
        <w:jc w:val="both"/>
        <w:rPr>
          <w:b/>
          <w:sz w:val="20"/>
          <w:szCs w:val="20"/>
        </w:rPr>
      </w:pPr>
    </w:p>
    <w:p w14:paraId="6AA05A46" w14:textId="77777777" w:rsidR="005615C6" w:rsidRDefault="005615C6" w:rsidP="005615C6">
      <w:pPr>
        <w:spacing w:line="278" w:lineRule="auto"/>
        <w:jc w:val="center"/>
        <w:rPr>
          <w:b/>
          <w:sz w:val="20"/>
          <w:szCs w:val="20"/>
        </w:rPr>
      </w:pPr>
    </w:p>
    <w:p w14:paraId="24B41EC6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2D0D68A0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76737BAB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475C3C24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387C1602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0B6517E8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4052D634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44F06833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55DA482A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320F52B8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10E5200F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410B904D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73ABC44B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1F9667C9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68184B48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070CEB04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15A0B479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51384C64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77D76846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1DC83E5E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260D5638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68B1736A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7AA597E0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3DC05B92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1785B8CC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000F2BE7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6113DC76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51FD86C4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0627E3E6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435EA81A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2163B41B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</w:p>
    <w:p w14:paraId="09012E4D" w14:textId="77777777" w:rsidR="005615C6" w:rsidRDefault="005615C6" w:rsidP="005615C6">
      <w:pPr>
        <w:spacing w:line="278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3</w:t>
      </w:r>
    </w:p>
    <w:p w14:paraId="0D5A062F" w14:textId="77777777" w:rsidR="005615C6" w:rsidRDefault="005615C6" w:rsidP="005615C6">
      <w:pPr>
        <w:spacing w:line="278" w:lineRule="auto"/>
        <w:jc w:val="center"/>
        <w:rPr>
          <w:b/>
          <w:sz w:val="20"/>
          <w:szCs w:val="20"/>
        </w:rPr>
      </w:pPr>
    </w:p>
    <w:p w14:paraId="51ABF41E" w14:textId="77777777" w:rsidR="005615C6" w:rsidRDefault="005615C6" w:rsidP="005615C6">
      <w:pPr>
        <w:spacing w:line="27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Расписка</w:t>
      </w:r>
    </w:p>
    <w:p w14:paraId="4CC101D5" w14:textId="77777777" w:rsidR="005615C6" w:rsidRDefault="005615C6" w:rsidP="005615C6">
      <w:pPr>
        <w:spacing w:line="278" w:lineRule="auto"/>
        <w:jc w:val="center"/>
        <w:rPr>
          <w:b/>
          <w:sz w:val="20"/>
          <w:szCs w:val="20"/>
        </w:rPr>
      </w:pPr>
    </w:p>
    <w:p w14:paraId="2370278A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Выдана </w:t>
      </w:r>
    </w:p>
    <w:p w14:paraId="20A9A6D6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Ф.И.О родителя ( законного представителя)</w:t>
      </w:r>
    </w:p>
    <w:p w14:paraId="27722115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</w:p>
    <w:p w14:paraId="606BE517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что документы  для приема в МБДОУ «Детский сад «Солнышко» на ребенка</w:t>
      </w:r>
    </w:p>
    <w:p w14:paraId="2640819E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____________________________________________________-,</w:t>
      </w:r>
    </w:p>
    <w:p w14:paraId="13B95135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 Ф.И.О ребенка)</w:t>
      </w:r>
      <w:r>
        <w:rPr>
          <w:sz w:val="20"/>
          <w:szCs w:val="20"/>
        </w:rPr>
        <w:tab/>
        <w:t>(дата рождения)</w:t>
      </w:r>
    </w:p>
    <w:p w14:paraId="476D2AAE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заявление о приеме №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от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г.приняты </w:t>
      </w:r>
    </w:p>
    <w:p w14:paraId="420B398A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Перечень представленных при приеме документов: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5350"/>
        <w:gridCol w:w="2180"/>
        <w:gridCol w:w="1830"/>
      </w:tblGrid>
      <w:tr w:rsidR="005615C6" w14:paraId="60729DB4" w14:textId="77777777" w:rsidTr="0077460C">
        <w:trPr>
          <w:trHeight w:val="873"/>
        </w:trPr>
        <w:tc>
          <w:tcPr>
            <w:tcW w:w="466" w:type="dxa"/>
          </w:tcPr>
          <w:p w14:paraId="43AB454A" w14:textId="77777777" w:rsidR="005615C6" w:rsidRDefault="005615C6" w:rsidP="0077460C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350" w:type="dxa"/>
          </w:tcPr>
          <w:p w14:paraId="1C8DFFC7" w14:textId="77777777" w:rsidR="005615C6" w:rsidRDefault="005615C6" w:rsidP="0077460C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документов, представленных заявителем</w:t>
            </w:r>
          </w:p>
        </w:tc>
        <w:tc>
          <w:tcPr>
            <w:tcW w:w="2180" w:type="dxa"/>
          </w:tcPr>
          <w:p w14:paraId="0E9A2B3F" w14:textId="77777777" w:rsidR="005615C6" w:rsidRDefault="005615C6" w:rsidP="0077460C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Представлены (да)/</w:t>
            </w:r>
          </w:p>
          <w:p w14:paraId="4B79BAF8" w14:textId="77777777" w:rsidR="005615C6" w:rsidRDefault="005615C6" w:rsidP="0077460C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</w:t>
            </w:r>
            <w:r>
              <w:rPr>
                <w:b/>
                <w:sz w:val="20"/>
                <w:szCs w:val="20"/>
              </w:rPr>
              <w:tab/>
              <w:t>представлены (нет)</w:t>
            </w:r>
          </w:p>
        </w:tc>
        <w:tc>
          <w:tcPr>
            <w:tcW w:w="1830" w:type="dxa"/>
          </w:tcPr>
          <w:p w14:paraId="1806A6F2" w14:textId="77777777" w:rsidR="005615C6" w:rsidRDefault="005615C6" w:rsidP="0077460C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Подпись</w:t>
            </w:r>
          </w:p>
          <w:p w14:paraId="523F4623" w14:textId="77777777" w:rsidR="005615C6" w:rsidRDefault="005615C6" w:rsidP="0077460C">
            <w:pPr>
              <w:spacing w:line="27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ответственного лица</w:t>
            </w:r>
          </w:p>
        </w:tc>
      </w:tr>
      <w:tr w:rsidR="005615C6" w14:paraId="44277BD7" w14:textId="77777777" w:rsidTr="0077460C">
        <w:trPr>
          <w:trHeight w:val="920"/>
        </w:trPr>
        <w:tc>
          <w:tcPr>
            <w:tcW w:w="466" w:type="dxa"/>
          </w:tcPr>
          <w:p w14:paraId="2818FF4C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0" w:type="dxa"/>
          </w:tcPr>
          <w:p w14:paraId="6206D894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 родителя (законного представителя) ребенка, либо документ, удостоверяющий</w:t>
            </w:r>
          </w:p>
          <w:p w14:paraId="3BAF9B07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</w:t>
            </w:r>
            <w:r>
              <w:rPr>
                <w:sz w:val="20"/>
                <w:szCs w:val="20"/>
              </w:rPr>
              <w:tab/>
              <w:t>иностранного</w:t>
            </w:r>
            <w:r>
              <w:rPr>
                <w:sz w:val="20"/>
                <w:szCs w:val="20"/>
              </w:rPr>
              <w:tab/>
              <w:t>гражданина</w:t>
            </w:r>
            <w:r>
              <w:rPr>
                <w:sz w:val="20"/>
                <w:szCs w:val="20"/>
              </w:rPr>
              <w:tab/>
              <w:t>или</w:t>
            </w:r>
            <w:r>
              <w:rPr>
                <w:sz w:val="20"/>
                <w:szCs w:val="20"/>
              </w:rPr>
              <w:tab/>
              <w:t>лица</w:t>
            </w:r>
            <w:r>
              <w:rPr>
                <w:sz w:val="20"/>
                <w:szCs w:val="20"/>
              </w:rPr>
              <w:tab/>
              <w:t>без гражданства в Российской Федерации</w:t>
            </w:r>
          </w:p>
        </w:tc>
        <w:tc>
          <w:tcPr>
            <w:tcW w:w="2180" w:type="dxa"/>
          </w:tcPr>
          <w:p w14:paraId="5ADB3FA5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2825908F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  <w:tr w:rsidR="005615C6" w14:paraId="01C856EA" w14:textId="77777777" w:rsidTr="0077460C">
        <w:trPr>
          <w:trHeight w:val="916"/>
        </w:trPr>
        <w:tc>
          <w:tcPr>
            <w:tcW w:w="466" w:type="dxa"/>
          </w:tcPr>
          <w:p w14:paraId="39C6C24B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350" w:type="dxa"/>
          </w:tcPr>
          <w:p w14:paraId="19189343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 ребенка или для иностранных граждан</w:t>
            </w:r>
            <w:r>
              <w:rPr>
                <w:sz w:val="20"/>
                <w:szCs w:val="20"/>
              </w:rPr>
              <w:tab/>
              <w:t>и</w:t>
            </w:r>
            <w:r>
              <w:rPr>
                <w:sz w:val="20"/>
                <w:szCs w:val="20"/>
              </w:rPr>
              <w:tab/>
              <w:t>лиц</w:t>
            </w:r>
            <w:r>
              <w:rPr>
                <w:sz w:val="20"/>
                <w:szCs w:val="20"/>
              </w:rPr>
              <w:tab/>
              <w:t>без</w:t>
            </w:r>
            <w:r>
              <w:rPr>
                <w:sz w:val="20"/>
                <w:szCs w:val="20"/>
              </w:rPr>
              <w:tab/>
              <w:t>гражданства</w:t>
            </w:r>
            <w:r>
              <w:rPr>
                <w:sz w:val="20"/>
                <w:szCs w:val="20"/>
              </w:rPr>
              <w:tab/>
              <w:t>–документ(-ы),удостоверяющий(е)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2180" w:type="dxa"/>
          </w:tcPr>
          <w:p w14:paraId="5ED626E9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589FB3FA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  <w:tr w:rsidR="005615C6" w14:paraId="7C1E9473" w14:textId="77777777" w:rsidTr="0077460C">
        <w:trPr>
          <w:trHeight w:val="921"/>
        </w:trPr>
        <w:tc>
          <w:tcPr>
            <w:tcW w:w="466" w:type="dxa"/>
          </w:tcPr>
          <w:p w14:paraId="7DBB015B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0" w:type="dxa"/>
          </w:tcPr>
          <w:p w14:paraId="0A3002AA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</w:t>
            </w:r>
          </w:p>
          <w:p w14:paraId="6EE2EEE0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фактического проживания ребенка</w:t>
            </w:r>
          </w:p>
        </w:tc>
        <w:tc>
          <w:tcPr>
            <w:tcW w:w="2180" w:type="dxa"/>
          </w:tcPr>
          <w:p w14:paraId="12F2ED48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0C8597D6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  <w:tr w:rsidR="005615C6" w14:paraId="7E04B0BD" w14:textId="77777777" w:rsidTr="0077460C">
        <w:trPr>
          <w:trHeight w:val="479"/>
        </w:trPr>
        <w:tc>
          <w:tcPr>
            <w:tcW w:w="466" w:type="dxa"/>
          </w:tcPr>
          <w:p w14:paraId="3C320A52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50" w:type="dxa"/>
          </w:tcPr>
          <w:p w14:paraId="66C2C015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Медицинское заключение</w:t>
            </w:r>
          </w:p>
        </w:tc>
        <w:tc>
          <w:tcPr>
            <w:tcW w:w="2180" w:type="dxa"/>
          </w:tcPr>
          <w:p w14:paraId="584FCCBB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086DF961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  <w:tr w:rsidR="005615C6" w14:paraId="11B3C9D8" w14:textId="77777777" w:rsidTr="0077460C">
        <w:trPr>
          <w:trHeight w:val="292"/>
        </w:trPr>
        <w:tc>
          <w:tcPr>
            <w:tcW w:w="466" w:type="dxa"/>
          </w:tcPr>
          <w:p w14:paraId="14FD2CD6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4FADD00E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необходимости:</w:t>
            </w:r>
          </w:p>
        </w:tc>
        <w:tc>
          <w:tcPr>
            <w:tcW w:w="2180" w:type="dxa"/>
          </w:tcPr>
          <w:p w14:paraId="5A137968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38258032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  <w:tr w:rsidR="005615C6" w14:paraId="71AA449C" w14:textId="77777777" w:rsidTr="0077460C">
        <w:trPr>
          <w:trHeight w:val="479"/>
        </w:trPr>
        <w:tc>
          <w:tcPr>
            <w:tcW w:w="466" w:type="dxa"/>
          </w:tcPr>
          <w:p w14:paraId="3953287A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4644B553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установление опеки</w:t>
            </w:r>
          </w:p>
        </w:tc>
        <w:tc>
          <w:tcPr>
            <w:tcW w:w="2180" w:type="dxa"/>
          </w:tcPr>
          <w:p w14:paraId="54ED054C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23F10DC7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  <w:tr w:rsidR="005615C6" w14:paraId="5C1F2016" w14:textId="77777777" w:rsidTr="0077460C">
        <w:trPr>
          <w:trHeight w:val="480"/>
        </w:trPr>
        <w:tc>
          <w:tcPr>
            <w:tcW w:w="466" w:type="dxa"/>
          </w:tcPr>
          <w:p w14:paraId="2C171327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</w:tcPr>
          <w:p w14:paraId="0C468A06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психолого-медико-педагогической комиссии</w:t>
            </w:r>
          </w:p>
        </w:tc>
        <w:tc>
          <w:tcPr>
            <w:tcW w:w="2180" w:type="dxa"/>
          </w:tcPr>
          <w:p w14:paraId="0929CD44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</w:tcPr>
          <w:p w14:paraId="23B46F50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</w:tr>
    </w:tbl>
    <w:p w14:paraId="311EC588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</w:p>
    <w:p w14:paraId="048CCE92" w14:textId="556BEDC8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0E5B04" wp14:editId="54838AAD">
                <wp:simplePos x="0" y="0"/>
                <wp:positionH relativeFrom="page">
                  <wp:posOffset>1079500</wp:posOffset>
                </wp:positionH>
                <wp:positionV relativeFrom="paragraph">
                  <wp:posOffset>0</wp:posOffset>
                </wp:positionV>
                <wp:extent cx="0" cy="0"/>
                <wp:effectExtent l="12700" t="5080" r="6350" b="13970"/>
                <wp:wrapTopAndBottom/>
                <wp:docPr id="1258723279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976"/>
                            <a:gd name="T1" fmla="*/ 0 h 1"/>
                            <a:gd name="T2" fmla="*/ 2976 w 297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76" h="1">
                              <a:moveTo>
                                <a:pt x="0" y="0"/>
                              </a:moveTo>
                              <a:lnTo>
                                <a:pt x="297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6BAD" id="Полилиния: фигура 4" o:spid="_x0000_s1026" style="position:absolute;margin-left:85pt;margin-top:0;width:0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" path="m,l2976,e" filled="f">
                <v:path o:connecttype="custom" o:connectlocs="0,0;1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68836" wp14:editId="7428AFF1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5080" r="9525" b="13970"/>
                <wp:wrapTopAndBottom/>
                <wp:docPr id="163934069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088"/>
                            <a:gd name="T1" fmla="*/ 0 h 1"/>
                            <a:gd name="T2" fmla="*/ 2088 w 208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8" h="1">
                              <a:moveTo>
                                <a:pt x="0" y="0"/>
                              </a:moveTo>
                              <a:lnTo>
                                <a:pt x="208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522E" id="Полилиния: фигура 3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" path="m,l2088,e" filled="f">
                <v:path o:connecttype="custom" o:connectlocs="0,0;1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645EB4" wp14:editId="2803B819">
                <wp:simplePos x="0" y="0"/>
                <wp:positionH relativeFrom="page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5080" r="9525" b="13970"/>
                <wp:wrapTopAndBottom/>
                <wp:docPr id="1423573949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0 w 2314"/>
                            <a:gd name="T1" fmla="*/ 0 h 1"/>
                            <a:gd name="T2" fmla="*/ 2314 w 23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14" h="1">
                              <a:moveTo>
                                <a:pt x="0" y="0"/>
                              </a:moveTo>
                              <a:lnTo>
                                <a:pt x="231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A5F0C" id="Полилиния: фигура 2" o:spid="_x0000_s1026" style="position:absolute;margin-left:0;margin-top:0;width:0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" path="m,l2314,e" filled="f">
                <v:path o:connecttype="custom" o:connectlocs="0,0;1,0" o:connectangles="0,0"/>
                <w10:wrap type="topAndBottom" anchorx="page"/>
              </v:shape>
            </w:pict>
          </mc:Fallback>
        </mc:AlternateContent>
      </w:r>
    </w:p>
    <w:p w14:paraId="28DD7A8D" w14:textId="77777777" w:rsidR="005615C6" w:rsidRDefault="005615C6" w:rsidP="005615C6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(должность ответственного лица) (подпись ответственного лица)</w:t>
      </w:r>
      <w:r>
        <w:rPr>
          <w:sz w:val="20"/>
          <w:szCs w:val="20"/>
        </w:rPr>
        <w:tab/>
        <w:t>(расшифровка подписи)</w:t>
      </w:r>
    </w:p>
    <w:p w14:paraId="53B33FF3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Дата «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г.</w:t>
      </w:r>
    </w:p>
    <w:p w14:paraId="1EA9271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  <w:sectPr w:rsidR="005615C6" w:rsidSect="005615C6">
          <w:pgSz w:w="11910" w:h="16840"/>
          <w:pgMar w:top="760" w:right="420" w:bottom="1240" w:left="1020" w:header="0" w:footer="1056" w:gutter="0"/>
          <w:cols w:space="720"/>
        </w:sectPr>
      </w:pPr>
    </w:p>
    <w:p w14:paraId="5A4E7B92" w14:textId="77777777" w:rsidR="005615C6" w:rsidRDefault="005615C6" w:rsidP="005615C6">
      <w:pPr>
        <w:jc w:val="center"/>
        <w:rPr>
          <w:b/>
          <w:bCs/>
          <w:color w:val="000000"/>
          <w:sz w:val="24"/>
          <w:szCs w:val="20"/>
          <w:lang w:eastAsia="ru-RU" w:bidi="ru-RU"/>
        </w:rPr>
      </w:pPr>
    </w:p>
    <w:p w14:paraId="0FE7696F" w14:textId="77777777" w:rsidR="005615C6" w:rsidRDefault="005615C6" w:rsidP="005615C6">
      <w:pPr>
        <w:spacing w:line="278" w:lineRule="auto"/>
        <w:jc w:val="both"/>
        <w:rPr>
          <w:b/>
          <w:bCs/>
          <w:sz w:val="20"/>
          <w:szCs w:val="20"/>
        </w:rPr>
      </w:pPr>
    </w:p>
    <w:p w14:paraId="3BC46F30" w14:textId="77777777" w:rsidR="005615C6" w:rsidRDefault="005615C6" w:rsidP="005615C6">
      <w:pPr>
        <w:spacing w:line="27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Приложение 4</w:t>
      </w:r>
    </w:p>
    <w:p w14:paraId="79EA5030" w14:textId="77777777" w:rsidR="005615C6" w:rsidRDefault="005615C6" w:rsidP="005615C6">
      <w:pPr>
        <w:spacing w:line="278" w:lineRule="auto"/>
        <w:jc w:val="center"/>
        <w:rPr>
          <w:b/>
          <w:bCs/>
          <w:sz w:val="20"/>
          <w:szCs w:val="20"/>
        </w:rPr>
      </w:pPr>
    </w:p>
    <w:p w14:paraId="2D1333C8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ДОГОВОР №</w:t>
      </w:r>
    </w:p>
    <w:p w14:paraId="54B63A53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 образовании по образовательным программам</w:t>
      </w:r>
    </w:p>
    <w:p w14:paraId="6DE8649B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дошкольного образования</w:t>
      </w:r>
    </w:p>
    <w:p w14:paraId="07688214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00"/>
        <w:gridCol w:w="4540"/>
      </w:tblGrid>
      <w:tr w:rsidR="005615C6" w14:paraId="4EE80599" w14:textId="77777777" w:rsidTr="0077460C">
        <w:trPr>
          <w:trHeight w:val="230"/>
        </w:trPr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52DECE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д.Береговая</w:t>
            </w:r>
          </w:p>
        </w:tc>
        <w:tc>
          <w:tcPr>
            <w:tcW w:w="3300" w:type="dxa"/>
            <w:vAlign w:val="bottom"/>
          </w:tcPr>
          <w:p w14:paraId="393A5EC0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0" w:type="dxa"/>
            <w:vAlign w:val="bottom"/>
          </w:tcPr>
          <w:p w14:paraId="0F51C465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___________20___ г.</w:t>
            </w:r>
          </w:p>
        </w:tc>
      </w:tr>
      <w:tr w:rsidR="005615C6" w14:paraId="44E8EA12" w14:textId="77777777" w:rsidTr="0077460C">
        <w:trPr>
          <w:trHeight w:val="231"/>
        </w:trPr>
        <w:tc>
          <w:tcPr>
            <w:tcW w:w="4620" w:type="dxa"/>
            <w:gridSpan w:val="2"/>
            <w:vAlign w:val="bottom"/>
          </w:tcPr>
          <w:p w14:paraId="362B8D2F" w14:textId="77777777" w:rsidR="005615C6" w:rsidRDefault="005615C6" w:rsidP="0077460C">
            <w:pPr>
              <w:spacing w:line="2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заключения договора)</w:t>
            </w:r>
          </w:p>
        </w:tc>
        <w:tc>
          <w:tcPr>
            <w:tcW w:w="4540" w:type="dxa"/>
            <w:vAlign w:val="bottom"/>
          </w:tcPr>
          <w:p w14:paraId="3FD40C4E" w14:textId="77777777" w:rsidR="005615C6" w:rsidRDefault="005615C6" w:rsidP="0077460C">
            <w:pPr>
              <w:spacing w:line="27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заключения договора)</w:t>
            </w:r>
          </w:p>
        </w:tc>
      </w:tr>
    </w:tbl>
    <w:p w14:paraId="3668974C" w14:textId="77777777" w:rsidR="005615C6" w:rsidRDefault="005615C6" w:rsidP="005615C6">
      <w:pPr>
        <w:spacing w:line="278" w:lineRule="auto"/>
        <w:jc w:val="center"/>
        <w:rPr>
          <w:sz w:val="20"/>
          <w:szCs w:val="20"/>
        </w:rPr>
      </w:pPr>
    </w:p>
    <w:p w14:paraId="65810185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</w:p>
    <w:p w14:paraId="21242D06" w14:textId="77777777" w:rsidR="005615C6" w:rsidRDefault="005615C6" w:rsidP="005615C6">
      <w:pPr>
        <w:pStyle w:val="11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D0D0D"/>
          <w:spacing w:val="-2"/>
          <w:sz w:val="20"/>
          <w:szCs w:val="20"/>
        </w:rPr>
        <w:t>Муниципальное бюджетное дошкольное образовательное учреждение «Детский сад «Солнышко» Кемеровского муниципального округа,  именуемое в дальнейшем МБДОУ «Детский сад «Солнышко»</w:t>
      </w:r>
      <w:r>
        <w:rPr>
          <w:rFonts w:ascii="Times New Roman" w:hAnsi="Times New Roman"/>
          <w:color w:val="0D0D0D"/>
          <w:sz w:val="20"/>
          <w:szCs w:val="20"/>
        </w:rPr>
        <w:t xml:space="preserve">, (далее  -  образовательная организация) на основании </w:t>
      </w:r>
      <w:r>
        <w:rPr>
          <w:rFonts w:ascii="Times New Roman" w:hAnsi="Times New Roman"/>
          <w:color w:val="1F497D"/>
        </w:rPr>
        <w:t xml:space="preserve"> </w:t>
      </w:r>
      <w:r>
        <w:rPr>
          <w:rFonts w:ascii="Times New Roman" w:hAnsi="Times New Roman"/>
          <w:color w:val="0D0D0D"/>
          <w:sz w:val="20"/>
          <w:szCs w:val="20"/>
        </w:rPr>
        <w:t xml:space="preserve">лицензии от «04» июня  2020 г. Серия 42ЛО1 № 0004619, выданной  Государственной службой по надзору и контролю в сфере образования Кемеровской области,   именуемой  в дальнейшем «Исполнитель» в лице заведующего Гуринович Светланы Владимировны, действующего на основании  Устава и  </w:t>
      </w:r>
    </w:p>
    <w:p w14:paraId="03E013A1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</w:p>
    <w:p w14:paraId="465DAFCD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132E1AAD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родителя (законного представителя)</w:t>
      </w:r>
    </w:p>
    <w:p w14:paraId="6AC21219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именуемый (ая) в дальнейшем «Заказчик», действующего в интересах несовершеннолетнего</w:t>
      </w:r>
    </w:p>
    <w:p w14:paraId="323D2C37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________________________________________________________________________________________,</w:t>
      </w:r>
    </w:p>
    <w:p w14:paraId="6FD5F95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ребенка, дата рождения)</w:t>
      </w:r>
    </w:p>
    <w:p w14:paraId="7ECC7E9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</w:p>
    <w:p w14:paraId="0622236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проживающего по адресу:</w:t>
      </w:r>
    </w:p>
    <w:p w14:paraId="66B5F712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________________________________________________________________________________________,</w:t>
      </w:r>
    </w:p>
    <w:p w14:paraId="6DD44BA6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(адрес места жительства ребенка с указанием индекса)</w:t>
      </w:r>
    </w:p>
    <w:p w14:paraId="0466FE8B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именуем_____ в дальнейшем «Воспитанник», совместно именуемые Стороны, заключили настоящий Договор о нижеследующем:</w:t>
      </w:r>
    </w:p>
    <w:p w14:paraId="7E3FC8E0" w14:textId="77777777" w:rsidR="005615C6" w:rsidRDefault="005615C6" w:rsidP="005615C6">
      <w:pPr>
        <w:widowControl w:val="0"/>
        <w:numPr>
          <w:ilvl w:val="0"/>
          <w:numId w:val="6"/>
        </w:numPr>
        <w:autoSpaceDE w:val="0"/>
        <w:autoSpaceDN w:val="0"/>
        <w:spacing w:after="0" w:line="278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Предмет договора</w:t>
      </w:r>
    </w:p>
    <w:p w14:paraId="700A23E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основная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14:paraId="5010F9F6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1.2. Форма обучения – очно.</w:t>
      </w:r>
    </w:p>
    <w:p w14:paraId="36523B7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1.3. Обучение ведется на русском языке.</w:t>
      </w:r>
    </w:p>
    <w:p w14:paraId="0BC1248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1.4. Наименование образовательной программы - основная образовательная программа дошкольного образования МБДОУ Детский сад «Солнышко».</w:t>
      </w:r>
    </w:p>
    <w:p w14:paraId="0BA3C530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1.5.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14:paraId="24D06A00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1.6. Режим пребывания Воспитанника в образовательной организации - понедельник - пятница с 07ч. 00</w:t>
      </w:r>
    </w:p>
    <w:p w14:paraId="6A7F583D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мин. до 19ч. 00 мин. Выходные дни: суббота, воскресенье, праздничные.</w:t>
      </w:r>
    </w:p>
    <w:p w14:paraId="32691EF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1.7. Воспитанник зачисляется в группу общеразвивающей направленности.</w:t>
      </w:r>
    </w:p>
    <w:p w14:paraId="05D688EF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2. Взаимодействие Сторон</w:t>
      </w:r>
    </w:p>
    <w:p w14:paraId="124FF512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Исполнитель вправе:</w:t>
      </w:r>
    </w:p>
    <w:p w14:paraId="20796884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2.1.1.</w:t>
      </w:r>
      <w:r>
        <w:rPr>
          <w:sz w:val="20"/>
          <w:szCs w:val="20"/>
        </w:rPr>
        <w:tab/>
        <w:t>Самостоятельно осуществлять образовательную деятельность.</w:t>
      </w:r>
    </w:p>
    <w:p w14:paraId="6CAB5389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2.1.2.</w:t>
      </w:r>
      <w:r>
        <w:rPr>
          <w:sz w:val="20"/>
          <w:szCs w:val="20"/>
        </w:rPr>
        <w:tab/>
        <w:t>Защищать права и достоинства ребенка, следить за соблюдением его прав родителями (законными представителями), родителями и родственниками других воспитанников, а также сотрудниками МБДОУ Детский сад «Солнышко».</w:t>
      </w:r>
    </w:p>
    <w:p w14:paraId="03B0A8D5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2.1.3.</w:t>
      </w:r>
      <w:r>
        <w:rPr>
          <w:sz w:val="20"/>
          <w:szCs w:val="20"/>
        </w:rPr>
        <w:tab/>
        <w:t>Вносить предложения по совершенствованию воспитания ребенка в семье.</w:t>
      </w:r>
    </w:p>
    <w:p w14:paraId="2B49A2CF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2.1.4.</w:t>
      </w:r>
      <w:r>
        <w:rPr>
          <w:sz w:val="20"/>
          <w:szCs w:val="20"/>
        </w:rPr>
        <w:tab/>
        <w:t>Отчислить воспитанника по основаниям, предусмотренным законодательством Российской      Федерации.</w:t>
      </w:r>
    </w:p>
    <w:p w14:paraId="42F7B837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2.1.5.</w:t>
      </w:r>
      <w:r>
        <w:rPr>
          <w:sz w:val="20"/>
          <w:szCs w:val="20"/>
        </w:rPr>
        <w:tab/>
        <w:t>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3462E7BA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2.1.6.</w:t>
      </w:r>
      <w:r>
        <w:rPr>
          <w:sz w:val="20"/>
          <w:szCs w:val="20"/>
        </w:rPr>
        <w:tab/>
        <w:t>Объединять дошкольные группы в случае необходимости (в связи с низкой наполняемостью групп, на время ремонта, и другим причинам).</w:t>
      </w:r>
    </w:p>
    <w:p w14:paraId="5160AAED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2.1.7.</w:t>
      </w:r>
      <w:r>
        <w:rPr>
          <w:sz w:val="20"/>
          <w:szCs w:val="20"/>
        </w:rPr>
        <w:tab/>
        <w:t>Временно переводить ребенка в другую группу при необходимости (карантин, отсутствие работника по уважительным причинам, в случае резкого сокращения количества воспитанников в группе, например в летний период, другим причинам).</w:t>
      </w:r>
    </w:p>
    <w:p w14:paraId="048A3692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2.1.8.</w:t>
      </w:r>
      <w:r>
        <w:rPr>
          <w:sz w:val="20"/>
          <w:szCs w:val="20"/>
        </w:rPr>
        <w:tab/>
        <w:t>Изменить родительскую плату на основании постановления администрации Кемеровского муниципального округа.</w:t>
      </w:r>
    </w:p>
    <w:p w14:paraId="455C24C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Заказчик вправе:</w:t>
      </w:r>
    </w:p>
    <w:p w14:paraId="7AFCBB4A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2.2.1.</w:t>
      </w:r>
      <w:r>
        <w:rPr>
          <w:sz w:val="20"/>
          <w:szCs w:val="20"/>
        </w:rPr>
        <w:tab/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14:paraId="4CA9F886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2.2.2.</w:t>
      </w:r>
      <w:r>
        <w:rPr>
          <w:sz w:val="20"/>
          <w:szCs w:val="20"/>
        </w:rPr>
        <w:tab/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14:paraId="2FB00339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2.2.3.</w:t>
      </w:r>
      <w:r>
        <w:rPr>
          <w:sz w:val="20"/>
          <w:szCs w:val="20"/>
        </w:rPr>
        <w:tab/>
        <w:t>Дать ребенку дошкольное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организации.</w:t>
      </w:r>
    </w:p>
    <w:p w14:paraId="0E7873AF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2.2.4.</w:t>
      </w:r>
      <w:r>
        <w:rPr>
          <w:sz w:val="20"/>
          <w:szCs w:val="20"/>
        </w:rPr>
        <w:tab/>
        <w:t xml:space="preserve"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</w:t>
      </w:r>
      <w:r>
        <w:rPr>
          <w:sz w:val="20"/>
          <w:szCs w:val="20"/>
        </w:rPr>
        <w:lastRenderedPageBreak/>
        <w:t>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3DFAA91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2.2.5.</w:t>
      </w:r>
      <w:r>
        <w:rPr>
          <w:sz w:val="20"/>
          <w:szCs w:val="20"/>
        </w:rPr>
        <w:tab/>
        <w:t>Защищать права и законные интересы воспитанников.</w:t>
      </w:r>
    </w:p>
    <w:p w14:paraId="54367B46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2.2.6.</w:t>
      </w:r>
      <w:r>
        <w:rPr>
          <w:sz w:val="20"/>
          <w:szCs w:val="20"/>
        </w:rPr>
        <w:tab/>
        <w:t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14:paraId="4924200B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2.2.7.</w:t>
      </w:r>
      <w:r>
        <w:rPr>
          <w:sz w:val="20"/>
          <w:szCs w:val="20"/>
        </w:rPr>
        <w:tab/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14:paraId="09EE2A41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2.2.8.</w:t>
      </w:r>
      <w:r>
        <w:rPr>
          <w:sz w:val="20"/>
          <w:szCs w:val="20"/>
        </w:rPr>
        <w:tab/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14:paraId="10D7B471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2.2.9.</w:t>
      </w:r>
      <w:r>
        <w:rPr>
          <w:sz w:val="20"/>
          <w:szCs w:val="20"/>
        </w:rPr>
        <w:tab/>
        <w:t>Получать от Исполнителя информацию:</w:t>
      </w:r>
    </w:p>
    <w:p w14:paraId="3E3208B3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по вопросам организации и обеспечения надлежащего исполнения услуг, предусмотренных разделом 1 настоящего Договора;</w:t>
      </w:r>
    </w:p>
    <w:p w14:paraId="208496F7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A056B4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2.2.10.</w:t>
      </w:r>
      <w:r>
        <w:rPr>
          <w:sz w:val="20"/>
          <w:szCs w:val="20"/>
        </w:rPr>
        <w:tab/>
        <w:t>Находиться с Воспитанником в образовательной организации в период его адаптации (по согласованию с руководителем образовательной организации).</w:t>
      </w:r>
    </w:p>
    <w:p w14:paraId="372AEA1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2.2.11.</w:t>
      </w:r>
      <w:r>
        <w:rPr>
          <w:sz w:val="20"/>
          <w:szCs w:val="20"/>
        </w:rPr>
        <w:tab/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0464599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2.2.12.</w:t>
      </w:r>
      <w:r>
        <w:rPr>
          <w:sz w:val="20"/>
          <w:szCs w:val="20"/>
        </w:rPr>
        <w:tab/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18CEB846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2.2.13.</w:t>
      </w:r>
      <w:r>
        <w:rPr>
          <w:sz w:val="20"/>
          <w:szCs w:val="20"/>
        </w:rPr>
        <w:tab/>
        <w:t>Оказывать образовательной организации посильную, в том числе благотворительную помощь в реализации уставных задач.</w:t>
      </w:r>
    </w:p>
    <w:p w14:paraId="4D801FE8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2.2.14.</w:t>
      </w:r>
      <w:r>
        <w:rPr>
          <w:sz w:val="20"/>
          <w:szCs w:val="20"/>
        </w:rPr>
        <w:tab/>
        <w:t>Участвовать в подготовке дошкольных групп образовательной организации к учебному году, ремонте групповых помещений, благоустройстве игровых площадок.</w:t>
      </w:r>
    </w:p>
    <w:p w14:paraId="4754F640" w14:textId="77777777" w:rsidR="005615C6" w:rsidRDefault="005615C6" w:rsidP="005615C6">
      <w:pPr>
        <w:spacing w:line="278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2.3.</w:t>
      </w:r>
      <w:r>
        <w:rPr>
          <w:b/>
          <w:sz w:val="20"/>
          <w:szCs w:val="20"/>
        </w:rPr>
        <w:tab/>
        <w:t>Исполнитель обязан:</w:t>
      </w:r>
    </w:p>
    <w:p w14:paraId="2177CF77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2.3.1.</w:t>
      </w:r>
      <w:r>
        <w:rPr>
          <w:sz w:val="20"/>
          <w:szCs w:val="20"/>
        </w:rPr>
        <w:tab/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C5ED662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2.3.2.</w:t>
      </w:r>
      <w:r>
        <w:rPr>
          <w:sz w:val="20"/>
          <w:szCs w:val="20"/>
        </w:rPr>
        <w:tab/>
        <w:t>Обеспечить надлежащее предоставление услуг, предусмотренных разделом 1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14:paraId="2D533263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2.3.3.</w:t>
      </w:r>
      <w:r>
        <w:rPr>
          <w:sz w:val="20"/>
          <w:szCs w:val="20"/>
        </w:rPr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BC0D010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2.3.4.</w:t>
      </w:r>
      <w:r>
        <w:rPr>
          <w:sz w:val="20"/>
          <w:szCs w:val="20"/>
        </w:rPr>
        <w:tab/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EFAD652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2.3.5.</w:t>
      </w:r>
      <w:r>
        <w:rPr>
          <w:sz w:val="20"/>
          <w:szCs w:val="20"/>
        </w:rPr>
        <w:tab/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7FCDFD4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2.3.6.</w:t>
      </w:r>
      <w:r>
        <w:rPr>
          <w:sz w:val="20"/>
          <w:szCs w:val="20"/>
        </w:rPr>
        <w:tab/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B23B244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2.3.7.</w:t>
      </w:r>
      <w:r>
        <w:rPr>
          <w:sz w:val="20"/>
          <w:szCs w:val="20"/>
        </w:rPr>
        <w:tab/>
        <w:t>Обучать Воспитанника по образовательной программе, предусмотренной пунктом 1.3 настоящего Договора.</w:t>
      </w:r>
    </w:p>
    <w:p w14:paraId="437AA3E8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2.3.8.</w:t>
      </w:r>
      <w:r>
        <w:rPr>
          <w:sz w:val="20"/>
          <w:szCs w:val="20"/>
        </w:rPr>
        <w:tab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2EEE6E1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2.3.9.</w:t>
      </w:r>
      <w:r>
        <w:rPr>
          <w:sz w:val="20"/>
          <w:szCs w:val="20"/>
        </w:rPr>
        <w:tab/>
        <w:t>Обеспечивать Воспитанника необходимым сбалансированным четырехразовым питанием.</w:t>
      </w:r>
    </w:p>
    <w:p w14:paraId="321C1949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2.3.10.</w:t>
      </w:r>
      <w:r>
        <w:rPr>
          <w:sz w:val="20"/>
          <w:szCs w:val="20"/>
        </w:rPr>
        <w:tab/>
        <w:t>Переводить Воспитанника в следующую возрастную группу.</w:t>
      </w:r>
    </w:p>
    <w:p w14:paraId="7B02CD4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2.3.11.</w:t>
      </w:r>
      <w:r>
        <w:rPr>
          <w:sz w:val="20"/>
          <w:szCs w:val="20"/>
        </w:rPr>
        <w:tab/>
        <w:t>Обеспечить соблюдение требований Федерального закона от 27 июля 2006 г. №152-ФЗ "О персональных данных" в части сбора, хранения и обработки персональных данных Заказчика и Воспитанника.</w:t>
      </w:r>
    </w:p>
    <w:p w14:paraId="358ADD43" w14:textId="77777777" w:rsidR="005615C6" w:rsidRDefault="005615C6" w:rsidP="005615C6">
      <w:pPr>
        <w:spacing w:line="278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2.4.</w:t>
      </w:r>
      <w:r>
        <w:rPr>
          <w:b/>
          <w:sz w:val="20"/>
          <w:szCs w:val="20"/>
        </w:rPr>
        <w:tab/>
        <w:t>Заказчик обязан:</w:t>
      </w:r>
    </w:p>
    <w:p w14:paraId="2B572889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2.4.1.</w:t>
      </w:r>
      <w:r>
        <w:rPr>
          <w:sz w:val="20"/>
          <w:szCs w:val="20"/>
        </w:rPr>
        <w:tab/>
        <w:t>Соблюдать требования учредительных документов Исполнителя, правил внутреннего распорядка и требования локальных нормативных актов МБДОУ Детский сад «Солнышко», которые устанавливают режим занятий воспитанников, порядок регламентации образовательных отношений между образовательной организацией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49BAD767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2.4.2.</w:t>
      </w:r>
      <w:r>
        <w:rPr>
          <w:sz w:val="20"/>
          <w:szCs w:val="20"/>
        </w:rPr>
        <w:tab/>
        <w:t xml:space="preserve">Уважать честь и достоинство воспитанников и работников образовательной организации, соблюдать  </w:t>
      </w:r>
    </w:p>
    <w:p w14:paraId="1FE656C6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2.4.3.</w:t>
      </w:r>
      <w:r>
        <w:rPr>
          <w:sz w:val="20"/>
          <w:szCs w:val="20"/>
        </w:rPr>
        <w:tab/>
        <w:t>Своевременно вносить плату за присмотр и уход за Воспитанником.</w:t>
      </w:r>
    </w:p>
    <w:p w14:paraId="629BA0ED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2.4.4.</w:t>
      </w:r>
      <w:r>
        <w:rPr>
          <w:sz w:val="20"/>
          <w:szCs w:val="20"/>
        </w:rPr>
        <w:tab/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7798A61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2.4.5.</w:t>
      </w:r>
      <w:r>
        <w:rPr>
          <w:sz w:val="20"/>
          <w:szCs w:val="20"/>
        </w:rPr>
        <w:tab/>
        <w:t>Незамедлительно сообщать Исполнителю об изменении контактного телефона и места жительства.</w:t>
      </w:r>
    </w:p>
    <w:p w14:paraId="5CBE5C64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2.4.6.</w:t>
      </w:r>
      <w:r>
        <w:rPr>
          <w:sz w:val="20"/>
          <w:szCs w:val="20"/>
        </w:rPr>
        <w:tab/>
        <w:t>Обеспечить посещение Воспитанником образовательной организации согласно правилам внутреннего распорядка Исполнителя.</w:t>
      </w:r>
    </w:p>
    <w:p w14:paraId="0DEB482A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2.4.7.</w:t>
      </w:r>
      <w:r>
        <w:rPr>
          <w:sz w:val="20"/>
          <w:szCs w:val="20"/>
        </w:rPr>
        <w:tab/>
        <w:t>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</w:t>
      </w:r>
    </w:p>
    <w:p w14:paraId="163C32F3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E7B56E4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2.4.8.</w:t>
      </w:r>
      <w:r>
        <w:rPr>
          <w:sz w:val="20"/>
          <w:szCs w:val="20"/>
        </w:rPr>
        <w:tab/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7CC12EA8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2.4.9.</w:t>
      </w:r>
      <w:r>
        <w:rPr>
          <w:sz w:val="20"/>
          <w:szCs w:val="20"/>
        </w:rPr>
        <w:tab/>
        <w:t>Оформлять заявление на сохранение места за ребенком в образовательной организации на период отпуска или отсутствия ребенка по другим причинам.</w:t>
      </w:r>
    </w:p>
    <w:p w14:paraId="1A27EE53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2.4.10.</w:t>
      </w:r>
      <w:r>
        <w:rPr>
          <w:sz w:val="20"/>
          <w:szCs w:val="20"/>
        </w:rPr>
        <w:tab/>
        <w:t>Своевременно (не позднее, чем за сутки) информировать воспитателя, медицинского работника образовательной организации о выходе ребенка после отпуска или болезни, для обеспечения питания ребенку.</w:t>
      </w:r>
    </w:p>
    <w:p w14:paraId="08EEB368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2.4.11.</w:t>
      </w:r>
      <w:r>
        <w:rPr>
          <w:sz w:val="20"/>
          <w:szCs w:val="20"/>
        </w:rPr>
        <w:tab/>
        <w:t>Во избежание случаев травматизма, (перед тем, как вести Воспитанника в дошкольную группу), проверить содержимое карманов, рюкзаков, сумок Воспитанника на наличие: острых, режущих, стеклянных предметов; мелких предметов (бусинки, пуговицы и т.д.); таблеток; жевательной резинки; аэрозолей; косметических средств.</w:t>
      </w:r>
    </w:p>
    <w:p w14:paraId="48655AAC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2.4.12.</w:t>
      </w:r>
      <w:r>
        <w:rPr>
          <w:sz w:val="20"/>
          <w:szCs w:val="20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35453AB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2.4.13.</w:t>
      </w:r>
      <w:r>
        <w:rPr>
          <w:sz w:val="20"/>
          <w:szCs w:val="20"/>
        </w:rPr>
        <w:tab/>
        <w:t>Лично передавать воспитателю и забирать у него ребенка. Не делегировать эту обязанность посторонним (соседям, знакомым, родственникам и пр.) и несовершеннолетним лицам.</w:t>
      </w:r>
    </w:p>
    <w:p w14:paraId="051AC980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В исключительном случае, на основании письменного заявления Родителя, забирать ребенка имеет право взрослый старше 18 лет по предъявлению заверенной доверенности.</w:t>
      </w:r>
    </w:p>
    <w:p w14:paraId="6FB0E912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2.4.13.</w:t>
      </w:r>
      <w:r>
        <w:rPr>
          <w:sz w:val="20"/>
          <w:szCs w:val="20"/>
        </w:rPr>
        <w:tab/>
        <w:t>Соблюдать санитарно-гигиенические требования, предъявляемые к одежде ребенка (приводить ребенка в образовательную организацию опрятным).</w:t>
      </w:r>
    </w:p>
    <w:p w14:paraId="70EA52D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2.4.14.</w:t>
      </w:r>
      <w:r>
        <w:rPr>
          <w:sz w:val="20"/>
          <w:szCs w:val="20"/>
        </w:rPr>
        <w:tab/>
        <w:t>Снабдить ребенка специальной одеждой и обувью для обеспечения комфортного пребывания в образовательной организации:</w:t>
      </w:r>
    </w:p>
    <w:p w14:paraId="687A0E40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формой для физкультурных занятий — спортивной формой, чешками или вязаной обувью, облегченной одеждой и обувью для спортивных занятий на улице;</w:t>
      </w:r>
    </w:p>
    <w:p w14:paraId="2D8193FA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сменной одеждой для прогулки (брюки, колготы, варежки, перчатки, панама и прочее) учетом погоды и времени года,</w:t>
      </w:r>
    </w:p>
    <w:p w14:paraId="5F16B8C8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сменным бельем и одеждой (трусы, майки, колготки, шорты, платья, рубашки и пр.), пижамой для сна часа (в холодный период), расческой, носовыми платками.</w:t>
      </w:r>
    </w:p>
    <w:p w14:paraId="05BBBE21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2.4.15.</w:t>
      </w:r>
      <w:r>
        <w:rPr>
          <w:sz w:val="20"/>
          <w:szCs w:val="20"/>
        </w:rPr>
        <w:tab/>
        <w:t>Соблюдать иные права и обязанности родителей (законных представителей) несовершеннолетних воспитанников, установленные Федеральным законом «Об образовании в Российской Федерации» №273-ФЗ от 29.12.2012 года, иными федеральными законами.</w:t>
      </w:r>
    </w:p>
    <w:p w14:paraId="0E79B9EE" w14:textId="77777777" w:rsidR="005615C6" w:rsidRDefault="005615C6" w:rsidP="005615C6">
      <w:pPr>
        <w:widowControl w:val="0"/>
        <w:numPr>
          <w:ilvl w:val="0"/>
          <w:numId w:val="7"/>
        </w:numPr>
        <w:autoSpaceDE w:val="0"/>
        <w:autoSpaceDN w:val="0"/>
        <w:spacing w:after="0" w:line="27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Размер, сроки и порядок оплаты за присмотр и уход за Воспитанником</w:t>
      </w:r>
    </w:p>
    <w:p w14:paraId="6EDE8CF1" w14:textId="77777777" w:rsidR="005615C6" w:rsidRDefault="005615C6" w:rsidP="005615C6">
      <w:pPr>
        <w:pStyle w:val="ae"/>
        <w:widowControl/>
        <w:numPr>
          <w:ilvl w:val="1"/>
          <w:numId w:val="8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Стоимость услуг Исполнителя (плата), взимаемая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Кемеровском муниципальном округе, установлена Постановлением Администрации Кемеровского муниципального округа от 29.09.2023 № 3507-п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в Кемеровском муниципальном округе» и на момент заключения данного договора составляет 2880 рублей в месяц.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AD1DD34" w14:textId="77777777" w:rsidR="005615C6" w:rsidRDefault="005615C6" w:rsidP="005615C6">
      <w:pPr>
        <w:pStyle w:val="ae"/>
        <w:widowControl/>
        <w:numPr>
          <w:ilvl w:val="1"/>
          <w:numId w:val="8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Оплата в соответствии с пунктом 3.1 настоящего договора производится ежемесячно. Родительская плата не взимается за дни, пропущенные ребенком по следующим причинам:</w:t>
      </w:r>
    </w:p>
    <w:p w14:paraId="10200436" w14:textId="77777777" w:rsidR="005615C6" w:rsidRDefault="005615C6" w:rsidP="005615C6">
      <w:pPr>
        <w:pStyle w:val="ae"/>
        <w:widowControl/>
        <w:numPr>
          <w:ilvl w:val="0"/>
          <w:numId w:val="9"/>
        </w:numPr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t>при отсутствии ребенка в образовательной организации в связи с пропуском по болезни (согласно представленной медицинской справке);</w:t>
      </w:r>
    </w:p>
    <w:p w14:paraId="374E49E2" w14:textId="77777777" w:rsidR="005615C6" w:rsidRDefault="005615C6" w:rsidP="005615C6">
      <w:pPr>
        <w:pStyle w:val="ae"/>
        <w:widowControl/>
        <w:numPr>
          <w:ilvl w:val="0"/>
          <w:numId w:val="9"/>
        </w:numPr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t>при отсутствии ребенка в образовательной организации при прохождении им санаторно-курортного лечения по заключению лечащего врача;</w:t>
      </w:r>
    </w:p>
    <w:p w14:paraId="51753AC4" w14:textId="77777777" w:rsidR="005615C6" w:rsidRDefault="005615C6" w:rsidP="005615C6">
      <w:pPr>
        <w:pStyle w:val="ae"/>
        <w:widowControl/>
        <w:numPr>
          <w:ilvl w:val="0"/>
          <w:numId w:val="9"/>
        </w:numPr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t>при отсутствии ребенка в образовательной организации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 w14:paraId="195C5EFA" w14:textId="77777777" w:rsidR="005615C6" w:rsidRDefault="005615C6" w:rsidP="005615C6">
      <w:pPr>
        <w:pStyle w:val="ae"/>
        <w:widowControl/>
        <w:numPr>
          <w:ilvl w:val="0"/>
          <w:numId w:val="9"/>
        </w:numPr>
        <w:autoSpaceDE/>
        <w:autoSpaceDN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при непосещении ребенком образовательной организации в период закрытия учреждения на ремонтные и (или) аварийные работы. В случае отсутствия ребенка в образовательной организации по иным причинам родительская плата подлежит внесению в полном объеме</w:t>
      </w:r>
    </w:p>
    <w:p w14:paraId="07B45445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3.3.</w:t>
      </w:r>
      <w:r>
        <w:rPr>
          <w:sz w:val="20"/>
          <w:szCs w:val="20"/>
        </w:rPr>
        <w:tab/>
        <w:t>Заказчик ежемесячно</w:t>
      </w:r>
      <w:r>
        <w:rPr>
          <w:sz w:val="20"/>
          <w:szCs w:val="20"/>
        </w:rPr>
        <w:tab/>
        <w:t>перечисляет родительскую плату по присмотру и уходу за Воспитанником,</w:t>
      </w:r>
    </w:p>
    <w:p w14:paraId="2C119E6E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  <w:r>
        <w:rPr>
          <w:sz w:val="20"/>
          <w:szCs w:val="20"/>
        </w:rPr>
        <w:t>указанную в пункте 3.1 настоящего Договора в филиалах ОАО «Сбербанк России» и через устройства самообслуживания ОАО «Сбербанк России) (банкоматы, терминалы, компьютерные онлайн - технологии) в порядке предоплаты до 15 числа следующего месяца на лицевой счет Воспитанника.  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 МБДОУ Детский сад «Солнышко» из средств материнского (семейного) капитала в соответствии с Правилами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№ 926. В случае, превышения перечисленных средств материнского (семейного) капитала над фактическими расходами на указанные цели по причине отсутствия ребенка по уважительным причинам, поступившие средства засчитываются в счет уплаты очередного периода. В случае прекращения или расторжения настоящего договора, неиспользованные средства возвращаются в Отделение Пенсионного фонда РФ.</w:t>
      </w:r>
    </w:p>
    <w:p w14:paraId="3AF7A0C0" w14:textId="77777777" w:rsidR="005615C6" w:rsidRDefault="005615C6" w:rsidP="005615C6">
      <w:pPr>
        <w:spacing w:line="278" w:lineRule="auto"/>
        <w:rPr>
          <w:sz w:val="20"/>
          <w:szCs w:val="20"/>
        </w:rPr>
      </w:pPr>
      <w:r>
        <w:rPr>
          <w:sz w:val="20"/>
          <w:szCs w:val="20"/>
        </w:rPr>
        <w:t>3.4. Порядок взимания комиссии за перечисление средств определяется банками, владельцами электронных терминалов.</w:t>
      </w:r>
    </w:p>
    <w:p w14:paraId="48DEC7D5" w14:textId="77777777" w:rsidR="005615C6" w:rsidRDefault="005615C6" w:rsidP="005615C6">
      <w:pPr>
        <w:widowControl w:val="0"/>
        <w:numPr>
          <w:ilvl w:val="0"/>
          <w:numId w:val="10"/>
        </w:numPr>
        <w:autoSpaceDE w:val="0"/>
        <w:autoSpaceDN w:val="0"/>
        <w:spacing w:after="0" w:line="27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47"/>
        <w:gridCol w:w="373"/>
        <w:gridCol w:w="2240"/>
        <w:gridCol w:w="880"/>
        <w:gridCol w:w="5447"/>
        <w:gridCol w:w="373"/>
      </w:tblGrid>
      <w:tr w:rsidR="005615C6" w14:paraId="307467DB" w14:textId="77777777" w:rsidTr="0077460C">
        <w:trPr>
          <w:gridAfter w:val="1"/>
          <w:wAfter w:w="373" w:type="dxa"/>
          <w:trHeight w:val="230"/>
        </w:trPr>
        <w:tc>
          <w:tcPr>
            <w:tcW w:w="307" w:type="dxa"/>
            <w:gridSpan w:val="2"/>
            <w:vAlign w:val="bottom"/>
          </w:tcPr>
          <w:p w14:paraId="25A5074E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8940" w:type="dxa"/>
            <w:gridSpan w:val="4"/>
            <w:vAlign w:val="bottom"/>
          </w:tcPr>
          <w:p w14:paraId="4715F568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За неисполнение либо ненадлежащее исполнение обязательств по настоящему Договору Исполнитель</w:t>
            </w:r>
          </w:p>
        </w:tc>
      </w:tr>
      <w:tr w:rsidR="005615C6" w14:paraId="059BFEFC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7CC10490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13D8F782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Заказчик несут ответственность, предусмотренную законодательством Российской Федерации и</w:t>
            </w:r>
          </w:p>
        </w:tc>
      </w:tr>
      <w:tr w:rsidR="005615C6" w14:paraId="6C1DBA26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C91CB55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10326827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настоящим Договором.</w:t>
            </w:r>
          </w:p>
        </w:tc>
        <w:tc>
          <w:tcPr>
            <w:tcW w:w="880" w:type="dxa"/>
            <w:vAlign w:val="bottom"/>
          </w:tcPr>
          <w:p w14:paraId="78D265B3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vAlign w:val="bottom"/>
          </w:tcPr>
          <w:p w14:paraId="3A947372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</w:tr>
      <w:tr w:rsidR="005615C6" w14:paraId="0EC2D3BD" w14:textId="77777777" w:rsidTr="0077460C">
        <w:trPr>
          <w:gridBefore w:val="1"/>
          <w:wBefore w:w="260" w:type="dxa"/>
          <w:trHeight w:val="464"/>
        </w:trPr>
        <w:tc>
          <w:tcPr>
            <w:tcW w:w="420" w:type="dxa"/>
            <w:gridSpan w:val="2"/>
            <w:vAlign w:val="bottom"/>
          </w:tcPr>
          <w:p w14:paraId="4B7B268F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4E83255F" w14:textId="77777777" w:rsidR="005615C6" w:rsidRDefault="005615C6" w:rsidP="0077460C">
            <w:pPr>
              <w:spacing w:line="278" w:lineRule="auto"/>
              <w:ind w:left="1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5.</w:t>
            </w:r>
          </w:p>
        </w:tc>
        <w:tc>
          <w:tcPr>
            <w:tcW w:w="6700" w:type="dxa"/>
            <w:gridSpan w:val="3"/>
            <w:vAlign w:val="bottom"/>
          </w:tcPr>
          <w:p w14:paraId="183D9D28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Основания изменения и расторжения договора</w:t>
            </w:r>
          </w:p>
        </w:tc>
      </w:tr>
      <w:tr w:rsidR="005615C6" w14:paraId="3D19D58D" w14:textId="77777777" w:rsidTr="0077460C">
        <w:trPr>
          <w:gridBefore w:val="1"/>
          <w:wBefore w:w="260" w:type="dxa"/>
          <w:trHeight w:val="456"/>
        </w:trPr>
        <w:tc>
          <w:tcPr>
            <w:tcW w:w="420" w:type="dxa"/>
            <w:gridSpan w:val="2"/>
            <w:vAlign w:val="bottom"/>
          </w:tcPr>
          <w:p w14:paraId="6341A2B8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8940" w:type="dxa"/>
            <w:gridSpan w:val="4"/>
            <w:vAlign w:val="bottom"/>
          </w:tcPr>
          <w:p w14:paraId="680C5B5C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Условия, на которых заключен настоящий Договор, могут быть изменены по соглашению сторон.</w:t>
            </w:r>
          </w:p>
        </w:tc>
      </w:tr>
      <w:tr w:rsidR="005615C6" w14:paraId="3D929E6A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2322691A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8940" w:type="dxa"/>
            <w:gridSpan w:val="4"/>
            <w:vAlign w:val="bottom"/>
          </w:tcPr>
          <w:p w14:paraId="7A26CCFA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изменения и дополнения к настоящему Договору должны быть совершены в письменной форме и</w:t>
            </w:r>
          </w:p>
        </w:tc>
      </w:tr>
      <w:tr w:rsidR="005615C6" w14:paraId="666ED36D" w14:textId="77777777" w:rsidTr="0077460C">
        <w:trPr>
          <w:gridBefore w:val="1"/>
          <w:wBefore w:w="260" w:type="dxa"/>
          <w:trHeight w:val="228"/>
        </w:trPr>
        <w:tc>
          <w:tcPr>
            <w:tcW w:w="420" w:type="dxa"/>
            <w:gridSpan w:val="2"/>
            <w:vAlign w:val="bottom"/>
          </w:tcPr>
          <w:p w14:paraId="3CD40B45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2DC129D6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подписаны уполномоченными представителями Сторон.</w:t>
            </w:r>
          </w:p>
        </w:tc>
      </w:tr>
      <w:tr w:rsidR="005615C6" w14:paraId="4D6E9E37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4B1F0E3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8940" w:type="dxa"/>
            <w:gridSpan w:val="4"/>
            <w:vAlign w:val="bottom"/>
          </w:tcPr>
          <w:p w14:paraId="79730AB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Настоящий Договор может быть расторгнут по соглашению сторон. По инициативе одной из сторон</w:t>
            </w:r>
          </w:p>
        </w:tc>
      </w:tr>
      <w:tr w:rsidR="005615C6" w14:paraId="7128D072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27B8838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6C9A292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настоящий Договор может быть расторгнут по основаниям,  предусмотренным  действующим</w:t>
            </w:r>
          </w:p>
        </w:tc>
      </w:tr>
      <w:tr w:rsidR="005615C6" w14:paraId="62EFCF11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5D19030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13955523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 Федерации.</w:t>
            </w:r>
          </w:p>
        </w:tc>
      </w:tr>
      <w:tr w:rsidR="005615C6" w14:paraId="12B1B9BE" w14:textId="77777777" w:rsidTr="0077460C">
        <w:trPr>
          <w:gridBefore w:val="1"/>
          <w:wBefore w:w="260" w:type="dxa"/>
          <w:trHeight w:val="274"/>
        </w:trPr>
        <w:tc>
          <w:tcPr>
            <w:tcW w:w="420" w:type="dxa"/>
            <w:gridSpan w:val="2"/>
            <w:vAlign w:val="bottom"/>
          </w:tcPr>
          <w:p w14:paraId="24E7B796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687ACB5C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14:paraId="49D86868" w14:textId="77777777" w:rsidR="005615C6" w:rsidRDefault="005615C6" w:rsidP="0077460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E2A2B69" w14:textId="77777777" w:rsidR="005615C6" w:rsidRDefault="005615C6" w:rsidP="0077460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2D01585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5820" w:type="dxa"/>
            <w:gridSpan w:val="2"/>
            <w:vAlign w:val="bottom"/>
          </w:tcPr>
          <w:p w14:paraId="03D62F8A" w14:textId="77777777" w:rsidR="005615C6" w:rsidRDefault="005615C6" w:rsidP="0077460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AEA78A8" w14:textId="77777777" w:rsidR="005615C6" w:rsidRDefault="005615C6" w:rsidP="0077460C">
            <w:pPr>
              <w:spacing w:line="278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023A65B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Заключительные положения.</w:t>
            </w:r>
          </w:p>
        </w:tc>
      </w:tr>
      <w:tr w:rsidR="005615C6" w14:paraId="47CFE5DC" w14:textId="77777777" w:rsidTr="0077460C">
        <w:trPr>
          <w:gridBefore w:val="1"/>
          <w:wBefore w:w="260" w:type="dxa"/>
          <w:trHeight w:val="454"/>
        </w:trPr>
        <w:tc>
          <w:tcPr>
            <w:tcW w:w="420" w:type="dxa"/>
            <w:gridSpan w:val="2"/>
            <w:vAlign w:val="bottom"/>
          </w:tcPr>
          <w:p w14:paraId="472F68D8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  <w:p w14:paraId="00D5F08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6.1.</w:t>
            </w:r>
          </w:p>
        </w:tc>
        <w:tc>
          <w:tcPr>
            <w:tcW w:w="3120" w:type="dxa"/>
            <w:gridSpan w:val="2"/>
            <w:vAlign w:val="bottom"/>
          </w:tcPr>
          <w:p w14:paraId="2A7823A9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Настоящий  договор  вступает  в</w:t>
            </w:r>
          </w:p>
        </w:tc>
        <w:tc>
          <w:tcPr>
            <w:tcW w:w="5820" w:type="dxa"/>
            <w:gridSpan w:val="2"/>
            <w:vAlign w:val="bottom"/>
          </w:tcPr>
          <w:p w14:paraId="5DFCD6F9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силу  со  дня  его  подписания  Сторонами и  действует  до</w:t>
            </w:r>
          </w:p>
        </w:tc>
      </w:tr>
      <w:tr w:rsidR="005615C6" w14:paraId="3D4F2B71" w14:textId="77777777" w:rsidTr="0077460C">
        <w:trPr>
          <w:gridBefore w:val="1"/>
          <w:wBefore w:w="260" w:type="dxa"/>
          <w:trHeight w:val="231"/>
        </w:trPr>
        <w:tc>
          <w:tcPr>
            <w:tcW w:w="420" w:type="dxa"/>
            <w:gridSpan w:val="2"/>
            <w:vAlign w:val="bottom"/>
          </w:tcPr>
          <w:p w14:paraId="0DB21186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03570B0A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«______»__________________________________________года.</w:t>
            </w:r>
          </w:p>
        </w:tc>
      </w:tr>
      <w:tr w:rsidR="005615C6" w14:paraId="5F6B3419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2142595B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8940" w:type="dxa"/>
            <w:gridSpan w:val="4"/>
            <w:vAlign w:val="bottom"/>
          </w:tcPr>
          <w:p w14:paraId="096AC098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Настоящий Договор составлен в двух экземплярах, имеющих равную юридическую силу, по одному</w:t>
            </w:r>
          </w:p>
        </w:tc>
      </w:tr>
      <w:tr w:rsidR="005615C6" w14:paraId="26910407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2EBA9BB8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47F4A64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каждой из Сторон.</w:t>
            </w:r>
          </w:p>
        </w:tc>
        <w:tc>
          <w:tcPr>
            <w:tcW w:w="880" w:type="dxa"/>
            <w:vAlign w:val="bottom"/>
          </w:tcPr>
          <w:p w14:paraId="0F9ADF3D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5820" w:type="dxa"/>
            <w:gridSpan w:val="2"/>
            <w:vAlign w:val="bottom"/>
          </w:tcPr>
          <w:p w14:paraId="4372CF8C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 быть  изменен  и  дополнен  по  соглашению  сторон. Все</w:t>
            </w:r>
          </w:p>
        </w:tc>
      </w:tr>
      <w:tr w:rsidR="005615C6" w14:paraId="7FF3E028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2454560A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52757AC6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 и дополнения  к договору составляются  в  письменной форме.</w:t>
            </w:r>
          </w:p>
        </w:tc>
      </w:tr>
      <w:tr w:rsidR="005615C6" w14:paraId="5B4A30E6" w14:textId="77777777" w:rsidTr="0077460C">
        <w:trPr>
          <w:gridBefore w:val="1"/>
          <w:wBefore w:w="260" w:type="dxa"/>
          <w:trHeight w:val="228"/>
        </w:trPr>
        <w:tc>
          <w:tcPr>
            <w:tcW w:w="420" w:type="dxa"/>
            <w:gridSpan w:val="2"/>
            <w:vAlign w:val="bottom"/>
          </w:tcPr>
          <w:p w14:paraId="49EB63C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8940" w:type="dxa"/>
            <w:gridSpan w:val="4"/>
            <w:vAlign w:val="bottom"/>
          </w:tcPr>
          <w:p w14:paraId="665EBB7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Стороны  обязуются  письменно  извещать  друг  друга  о  смене  реквизитов,  адресов  и  иных</w:t>
            </w:r>
          </w:p>
        </w:tc>
      </w:tr>
      <w:tr w:rsidR="005615C6" w14:paraId="45A1EA85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842C6A3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44CB484F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существенных изменениях в десятидневный срок со дня изменений.</w:t>
            </w:r>
          </w:p>
        </w:tc>
      </w:tr>
      <w:tr w:rsidR="005615C6" w14:paraId="2CCB7709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6FAED8C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</w:tc>
        <w:tc>
          <w:tcPr>
            <w:tcW w:w="8940" w:type="dxa"/>
            <w:gridSpan w:val="4"/>
            <w:vAlign w:val="bottom"/>
          </w:tcPr>
          <w:p w14:paraId="21BEB8FD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споры и разногласия, которые могут возникнуть при исполнении условий настоящего Договора,</w:t>
            </w:r>
          </w:p>
        </w:tc>
      </w:tr>
      <w:tr w:rsidR="005615C6" w14:paraId="5703C2FE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14A265CB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3527E833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Стороны будут стремиться разрешать путем переговоров.</w:t>
            </w:r>
          </w:p>
        </w:tc>
      </w:tr>
      <w:tr w:rsidR="005615C6" w14:paraId="4F497250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65C7BA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8940" w:type="dxa"/>
            <w:gridSpan w:val="4"/>
            <w:vAlign w:val="bottom"/>
          </w:tcPr>
          <w:p w14:paraId="65001599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Споры, не урегулированные путем переговоров, разрешаются в судебном порядке, установленном</w:t>
            </w:r>
          </w:p>
        </w:tc>
      </w:tr>
      <w:tr w:rsidR="005615C6" w14:paraId="108E007A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4FB337D6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2971DF3D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 Федерации.</w:t>
            </w:r>
          </w:p>
        </w:tc>
      </w:tr>
      <w:tr w:rsidR="005615C6" w14:paraId="55A50F2E" w14:textId="77777777" w:rsidTr="0077460C">
        <w:trPr>
          <w:gridBefore w:val="1"/>
          <w:wBefore w:w="260" w:type="dxa"/>
          <w:trHeight w:val="228"/>
        </w:trPr>
        <w:tc>
          <w:tcPr>
            <w:tcW w:w="420" w:type="dxa"/>
            <w:gridSpan w:val="2"/>
            <w:vAlign w:val="bottom"/>
          </w:tcPr>
          <w:p w14:paraId="32B50F94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</w:t>
            </w:r>
          </w:p>
        </w:tc>
        <w:tc>
          <w:tcPr>
            <w:tcW w:w="8940" w:type="dxa"/>
            <w:gridSpan w:val="4"/>
            <w:vAlign w:val="bottom"/>
          </w:tcPr>
          <w:p w14:paraId="672370A3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одна из Сторон не вправе передавать свои права и обязанности по настоящему Договору третьим</w:t>
            </w:r>
          </w:p>
        </w:tc>
      </w:tr>
      <w:tr w:rsidR="005615C6" w14:paraId="51EFE02A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38443C1E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0" w:type="dxa"/>
            <w:gridSpan w:val="4"/>
            <w:vAlign w:val="bottom"/>
          </w:tcPr>
          <w:p w14:paraId="2CC30DA9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лицам без письменного согласия другой Стороны.</w:t>
            </w:r>
          </w:p>
        </w:tc>
      </w:tr>
      <w:tr w:rsidR="005615C6" w14:paraId="640A3A59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7A7787F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</w:t>
            </w:r>
          </w:p>
        </w:tc>
        <w:tc>
          <w:tcPr>
            <w:tcW w:w="8940" w:type="dxa"/>
            <w:gridSpan w:val="4"/>
            <w:vAlign w:val="bottom"/>
          </w:tcPr>
          <w:p w14:paraId="56A71CD7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выполнении условий настоящего Договора Стороны руководствуются законодательством</w:t>
            </w:r>
          </w:p>
        </w:tc>
      </w:tr>
      <w:tr w:rsidR="005615C6" w14:paraId="67EAE46C" w14:textId="77777777" w:rsidTr="0077460C">
        <w:trPr>
          <w:gridBefore w:val="1"/>
          <w:wBefore w:w="260" w:type="dxa"/>
          <w:trHeight w:val="230"/>
        </w:trPr>
        <w:tc>
          <w:tcPr>
            <w:tcW w:w="420" w:type="dxa"/>
            <w:gridSpan w:val="2"/>
            <w:vAlign w:val="bottom"/>
          </w:tcPr>
          <w:p w14:paraId="776D44CA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14:paraId="35F4FF21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Федерации.</w:t>
            </w:r>
          </w:p>
        </w:tc>
        <w:tc>
          <w:tcPr>
            <w:tcW w:w="880" w:type="dxa"/>
            <w:vAlign w:val="bottom"/>
          </w:tcPr>
          <w:p w14:paraId="12EC77AC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vAlign w:val="bottom"/>
          </w:tcPr>
          <w:p w14:paraId="14B7BD6E" w14:textId="77777777" w:rsidR="005615C6" w:rsidRDefault="005615C6" w:rsidP="0077460C">
            <w:pPr>
              <w:spacing w:line="278" w:lineRule="auto"/>
              <w:jc w:val="both"/>
              <w:rPr>
                <w:sz w:val="20"/>
                <w:szCs w:val="20"/>
              </w:rPr>
            </w:pPr>
          </w:p>
        </w:tc>
      </w:tr>
    </w:tbl>
    <w:p w14:paraId="3949FDAB" w14:textId="77777777" w:rsidR="005615C6" w:rsidRDefault="005615C6" w:rsidP="005615C6">
      <w:pPr>
        <w:spacing w:line="278" w:lineRule="auto"/>
        <w:jc w:val="both"/>
        <w:rPr>
          <w:sz w:val="20"/>
          <w:szCs w:val="20"/>
        </w:rPr>
      </w:pPr>
    </w:p>
    <w:p w14:paraId="66955B51" w14:textId="77777777" w:rsidR="005615C6" w:rsidRDefault="005615C6" w:rsidP="005615C6">
      <w:pPr>
        <w:pStyle w:val="11"/>
        <w:numPr>
          <w:ilvl w:val="0"/>
          <w:numId w:val="11"/>
        </w:num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p w14:paraId="0ADD163C" w14:textId="77777777" w:rsidR="005615C6" w:rsidRDefault="005615C6" w:rsidP="005615C6">
      <w:pPr>
        <w:pStyle w:val="ae"/>
        <w:ind w:left="90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Исполнитель                                                                                                                         Заказчик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5615C6" w14:paraId="574F41B4" w14:textId="77777777" w:rsidTr="0077460C">
        <w:tc>
          <w:tcPr>
            <w:tcW w:w="4962" w:type="dxa"/>
          </w:tcPr>
          <w:p w14:paraId="5EAAAD2C" w14:textId="77777777" w:rsidR="005615C6" w:rsidRDefault="005615C6" w:rsidP="0077460C">
            <w:pPr>
              <w:pStyle w:val="ConsPlusCell"/>
              <w:rPr>
                <w:rFonts w:ascii="Times New Roman" w:hAnsi="Times New Roman" w:cs="Times New Roman"/>
                <w:bCs/>
                <w:color w:val="0D0D0D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D0D0D"/>
                <w:spacing w:val="-2"/>
                <w:sz w:val="18"/>
                <w:szCs w:val="18"/>
              </w:rPr>
              <w:t xml:space="preserve">Муниципальное бюджетное дошкольное образовательное учреждение «Детский сад «Солнышко» Кемеровского муниципального округа </w:t>
            </w:r>
          </w:p>
          <w:p w14:paraId="54C265B9" w14:textId="77777777" w:rsidR="005615C6" w:rsidRDefault="005615C6" w:rsidP="0077460C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(МБДОУ «Детский сад «Солнышко»)  </w:t>
            </w:r>
          </w:p>
          <w:p w14:paraId="40C543E5" w14:textId="77777777" w:rsidR="005615C6" w:rsidRDefault="005615C6" w:rsidP="0077460C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14:paraId="6ACA924A" w14:textId="77777777" w:rsidR="005615C6" w:rsidRDefault="005615C6" w:rsidP="0077460C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/ КПП</w:t>
            </w: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4234009895 / 425001001</w:t>
            </w:r>
          </w:p>
          <w:p w14:paraId="785B0283" w14:textId="77777777" w:rsidR="005615C6" w:rsidRDefault="005615C6" w:rsidP="0077460C">
            <w:pPr>
              <w:rPr>
                <w:sz w:val="18"/>
                <w:szCs w:val="18"/>
              </w:rPr>
            </w:pPr>
            <w:r>
              <w:rPr>
                <w:color w:val="0D0D0D"/>
                <w:sz w:val="18"/>
                <w:szCs w:val="18"/>
              </w:rPr>
              <w:t>лицевой  счет : 20396Ь68850                                                      отдельный  лицевой  счет : 21396Ь68850                                Отделение Кемерово города Кемерово                                           БИК 013207212                                                                                     р/сч 032 346 433 250 700 039 01                                                                           КБК 00000000000000000150                                                             ОКТМО 32507000                                                                             ОКПО 16692922                                                                               ОКАТО 32207808001                                                                      ОГРН 1024202052280                                                             Юридический  адрес : 650512, Кемеровская  область                       Кемеровский  округ, д.Береговая,  ул.Молодежная, здание 1Б                       тел : 8-384-2-</w:t>
            </w:r>
            <w:r>
              <w:rPr>
                <w:color w:val="0D0D0D"/>
                <w:sz w:val="18"/>
                <w:szCs w:val="18"/>
                <w:lang w:val="en-US"/>
              </w:rPr>
              <w:t> </w:t>
            </w:r>
            <w:r>
              <w:rPr>
                <w:color w:val="0D0D0D"/>
                <w:sz w:val="18"/>
                <w:szCs w:val="18"/>
              </w:rPr>
              <w:t>606-344,                                                                    Е-</w:t>
            </w:r>
            <w:r>
              <w:rPr>
                <w:color w:val="0D0D0D"/>
                <w:sz w:val="18"/>
                <w:szCs w:val="18"/>
                <w:lang w:val="en-US"/>
              </w:rPr>
              <w:t>mail</w:t>
            </w:r>
            <w:r>
              <w:rPr>
                <w:color w:val="0D0D0D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Style w:val="a4"/>
                  <w:sz w:val="18"/>
                  <w:szCs w:val="18"/>
                  <w:lang w:val="en-US"/>
                </w:rPr>
                <w:t>Solnyshkosad</w:t>
              </w:r>
              <w:r>
                <w:rPr>
                  <w:rStyle w:val="a4"/>
                  <w:sz w:val="18"/>
                  <w:szCs w:val="18"/>
                </w:rPr>
                <w:t>22@</w:t>
              </w:r>
              <w:r>
                <w:rPr>
                  <w:rStyle w:val="a4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sz w:val="18"/>
                  <w:szCs w:val="18"/>
                </w:rPr>
                <w:t>.</w:t>
              </w:r>
              <w:r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sz w:val="18"/>
                <w:szCs w:val="18"/>
              </w:rPr>
              <w:t xml:space="preserve">                                          Сайт : </w:t>
            </w:r>
            <w:hyperlink r:id="rId8" w:history="1">
              <w:r>
                <w:rPr>
                  <w:rStyle w:val="a4"/>
                  <w:sz w:val="18"/>
                  <w:szCs w:val="18"/>
                  <w:lang w:val="en-US"/>
                </w:rPr>
                <w:t>www</w:t>
              </w:r>
              <w:r>
                <w:rPr>
                  <w:rStyle w:val="a4"/>
                  <w:sz w:val="18"/>
                  <w:szCs w:val="18"/>
                </w:rPr>
                <w:t>.солнышко-садик.рф</w:t>
              </w:r>
            </w:hyperlink>
            <w:r>
              <w:rPr>
                <w:sz w:val="18"/>
                <w:szCs w:val="18"/>
              </w:rPr>
              <w:t xml:space="preserve">                                                          </w:t>
            </w:r>
          </w:p>
          <w:p w14:paraId="567C4F81" w14:textId="77777777" w:rsidR="005615C6" w:rsidRDefault="005615C6" w:rsidP="0077460C">
            <w:pPr>
              <w:pStyle w:val="ConsPlusCell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  <w:p w14:paraId="7A02E1B3" w14:textId="77777777" w:rsidR="005615C6" w:rsidRDefault="005615C6" w:rsidP="0077460C">
            <w:pPr>
              <w:pStyle w:val="ConsPlusCell"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заведующий______________ С.В.Гуринович</w:t>
            </w:r>
          </w:p>
          <w:p w14:paraId="5B998810" w14:textId="77777777" w:rsidR="005615C6" w:rsidRDefault="005615C6" w:rsidP="0077460C">
            <w:pPr>
              <w:pStyle w:val="ConsPlusCell"/>
              <w:jc w:val="center"/>
              <w:rPr>
                <w:color w:val="0D0D0D"/>
              </w:rPr>
            </w:pPr>
            <w:r>
              <w:rPr>
                <w:color w:val="0D0D0D"/>
              </w:rPr>
              <w:t xml:space="preserve">                                 М.П.</w:t>
            </w:r>
          </w:p>
          <w:p w14:paraId="2C05A75A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6FF203DB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328AD26F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 и отчество </w:t>
            </w:r>
          </w:p>
          <w:p w14:paraId="12B7B921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2D45E16F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6CE62CDF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55546723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данные:</w:t>
            </w:r>
          </w:p>
          <w:p w14:paraId="22059AEF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 номер __________________________</w:t>
            </w:r>
          </w:p>
          <w:p w14:paraId="4C1587E8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710BBB40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выдачи, кем выдан</w:t>
            </w:r>
          </w:p>
          <w:p w14:paraId="6A1B7CA2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3B8952C1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1E389247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7B50714D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  <w:p w14:paraId="58178A10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</w:t>
            </w:r>
          </w:p>
          <w:p w14:paraId="1A1861A7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34671557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телефон_________________________</w:t>
            </w:r>
          </w:p>
          <w:p w14:paraId="71AA83FE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35969BDD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___________________(________________________) </w:t>
            </w:r>
          </w:p>
          <w:p w14:paraId="6DE63909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</w:p>
          <w:p w14:paraId="3427009C" w14:textId="77777777" w:rsidR="005615C6" w:rsidRDefault="005615C6" w:rsidP="007746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Подпись                        Расшифровка</w:t>
            </w:r>
          </w:p>
        </w:tc>
      </w:tr>
    </w:tbl>
    <w:p w14:paraId="169878D9" w14:textId="77777777" w:rsidR="005615C6" w:rsidRDefault="005615C6" w:rsidP="005615C6">
      <w:pPr>
        <w:jc w:val="both"/>
        <w:rPr>
          <w:sz w:val="20"/>
          <w:szCs w:val="20"/>
        </w:rPr>
      </w:pPr>
    </w:p>
    <w:p w14:paraId="7260EA3B" w14:textId="77777777" w:rsidR="005615C6" w:rsidRDefault="005615C6" w:rsidP="005615C6">
      <w:pPr>
        <w:jc w:val="both"/>
        <w:rPr>
          <w:sz w:val="20"/>
          <w:szCs w:val="20"/>
        </w:rPr>
      </w:pPr>
      <w:r>
        <w:rPr>
          <w:sz w:val="20"/>
          <w:szCs w:val="20"/>
        </w:rPr>
        <w:t>Отметка о получении 2-го экземпляра Заказчиком</w:t>
      </w:r>
    </w:p>
    <w:p w14:paraId="0B06CBA1" w14:textId="77777777" w:rsidR="005615C6" w:rsidRDefault="005615C6" w:rsidP="005615C6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Дата: ___________________ Подпись: ____________________(__________________________)</w:t>
      </w:r>
    </w:p>
    <w:p w14:paraId="1EBE8C13" w14:textId="77777777" w:rsidR="005615C6" w:rsidRDefault="005615C6" w:rsidP="005615C6"/>
    <w:p w14:paraId="30999C03" w14:textId="77777777" w:rsidR="004823F3" w:rsidRDefault="004823F3"/>
    <w:sectPr w:rsidR="0048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NewRomanPS-ItalicM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E4568" w14:textId="77777777" w:rsidR="00000000" w:rsidRDefault="00000000">
    <w:pPr>
      <w:pStyle w:val="a9"/>
      <w:spacing w:line="14" w:lineRule="auto"/>
    </w:pPr>
    <w:r>
      <w:rPr>
        <w:lang w:eastAsia="ru-RU"/>
      </w:rPr>
      <w:pict w14:anchorId="0F106B4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18pt;height:0;z-index:-25165721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Ppc&#10;aNbfAAAADwEAAA8AAAAAAAAAAAAAAAAAEwUAAGRycy9kb3ducmV2LnhtbFBLBQYAAAAABAAEAPMA&#10;AAAfBgAAAAA=&#10;" filled="f" stroked="f">
          <v:textbox inset="0,0,0,0">
            <w:txbxContent>
              <w:p w14:paraId="03F13DDF" w14:textId="77777777" w:rsidR="00000000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2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74D"/>
    <w:multiLevelType w:val="multilevel"/>
    <w:tmpl w:val="0000074D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26A6"/>
    <w:multiLevelType w:val="multilevel"/>
    <w:tmpl w:val="000026A6"/>
    <w:lvl w:ilvl="0">
      <w:start w:val="3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7A5A"/>
    <w:multiLevelType w:val="multilevel"/>
    <w:tmpl w:val="00007A5A"/>
    <w:lvl w:ilvl="0">
      <w:start w:val="4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4FB515E"/>
    <w:multiLevelType w:val="multilevel"/>
    <w:tmpl w:val="04FB51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910C4F"/>
    <w:multiLevelType w:val="multilevel"/>
    <w:tmpl w:val="06910C4F"/>
    <w:lvl w:ilvl="0">
      <w:start w:val="2"/>
      <w:numFmt w:val="decimal"/>
      <w:lvlText w:val="%1"/>
      <w:lvlJc w:val="left"/>
      <w:pPr>
        <w:ind w:left="679" w:hanging="8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636" w:hanging="850"/>
      </w:pPr>
      <w:rPr>
        <w:rFonts w:hint="default"/>
      </w:rPr>
    </w:lvl>
    <w:lvl w:ilvl="3">
      <w:numFmt w:val="bullet"/>
      <w:lvlText w:val="•"/>
      <w:lvlJc w:val="left"/>
      <w:pPr>
        <w:ind w:left="3615" w:hanging="850"/>
      </w:pPr>
      <w:rPr>
        <w:rFonts w:hint="default"/>
      </w:rPr>
    </w:lvl>
    <w:lvl w:ilvl="4">
      <w:numFmt w:val="bullet"/>
      <w:lvlText w:val="•"/>
      <w:lvlJc w:val="left"/>
      <w:pPr>
        <w:ind w:left="4593" w:hanging="850"/>
      </w:pPr>
      <w:rPr>
        <w:rFonts w:hint="default"/>
      </w:rPr>
    </w:lvl>
    <w:lvl w:ilvl="5">
      <w:numFmt w:val="bullet"/>
      <w:lvlText w:val="•"/>
      <w:lvlJc w:val="left"/>
      <w:pPr>
        <w:ind w:left="5572" w:hanging="850"/>
      </w:pPr>
      <w:rPr>
        <w:rFonts w:hint="default"/>
      </w:rPr>
    </w:lvl>
    <w:lvl w:ilvl="6">
      <w:numFmt w:val="bullet"/>
      <w:lvlText w:val="•"/>
      <w:lvlJc w:val="left"/>
      <w:pPr>
        <w:ind w:left="6550" w:hanging="850"/>
      </w:pPr>
      <w:rPr>
        <w:rFonts w:hint="default"/>
      </w:rPr>
    </w:lvl>
    <w:lvl w:ilvl="7">
      <w:numFmt w:val="bullet"/>
      <w:lvlText w:val="•"/>
      <w:lvlJc w:val="left"/>
      <w:pPr>
        <w:ind w:left="7528" w:hanging="850"/>
      </w:pPr>
      <w:rPr>
        <w:rFonts w:hint="default"/>
      </w:rPr>
    </w:lvl>
    <w:lvl w:ilvl="8">
      <w:numFmt w:val="bullet"/>
      <w:lvlText w:val="•"/>
      <w:lvlJc w:val="left"/>
      <w:pPr>
        <w:ind w:left="8507" w:hanging="850"/>
      </w:pPr>
      <w:rPr>
        <w:rFonts w:hint="default"/>
      </w:rPr>
    </w:lvl>
  </w:abstractNum>
  <w:abstractNum w:abstractNumId="5" w15:restartNumberingAfterBreak="0">
    <w:nsid w:val="0AFA4B53"/>
    <w:multiLevelType w:val="multilevel"/>
    <w:tmpl w:val="0AFA4B53"/>
    <w:lvl w:ilvl="0">
      <w:start w:val="1"/>
      <w:numFmt w:val="decimal"/>
      <w:lvlText w:val="%1."/>
      <w:lvlJc w:val="left"/>
      <w:pPr>
        <w:ind w:left="4535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679" w:hanging="85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4891" w:hanging="34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5595" w:hanging="346"/>
      </w:pPr>
      <w:rPr>
        <w:rFonts w:hint="default"/>
      </w:rPr>
    </w:lvl>
    <w:lvl w:ilvl="4">
      <w:numFmt w:val="bullet"/>
      <w:lvlText w:val="•"/>
      <w:lvlJc w:val="left"/>
      <w:pPr>
        <w:ind w:left="6291" w:hanging="346"/>
      </w:pPr>
      <w:rPr>
        <w:rFonts w:hint="default"/>
      </w:rPr>
    </w:lvl>
    <w:lvl w:ilvl="5">
      <w:numFmt w:val="bullet"/>
      <w:lvlText w:val="•"/>
      <w:lvlJc w:val="left"/>
      <w:pPr>
        <w:ind w:left="6986" w:hanging="346"/>
      </w:pPr>
      <w:rPr>
        <w:rFonts w:hint="default"/>
      </w:rPr>
    </w:lvl>
    <w:lvl w:ilvl="6">
      <w:numFmt w:val="bullet"/>
      <w:lvlText w:val="•"/>
      <w:lvlJc w:val="left"/>
      <w:pPr>
        <w:ind w:left="7682" w:hanging="346"/>
      </w:pPr>
      <w:rPr>
        <w:rFonts w:hint="default"/>
      </w:rPr>
    </w:lvl>
    <w:lvl w:ilvl="7">
      <w:numFmt w:val="bullet"/>
      <w:lvlText w:val="•"/>
      <w:lvlJc w:val="left"/>
      <w:pPr>
        <w:ind w:left="8377" w:hanging="346"/>
      </w:pPr>
      <w:rPr>
        <w:rFonts w:hint="default"/>
      </w:rPr>
    </w:lvl>
    <w:lvl w:ilvl="8">
      <w:numFmt w:val="bullet"/>
      <w:lvlText w:val="•"/>
      <w:lvlJc w:val="left"/>
      <w:pPr>
        <w:ind w:left="9073" w:hanging="346"/>
      </w:pPr>
      <w:rPr>
        <w:rFonts w:hint="default"/>
      </w:rPr>
    </w:lvl>
  </w:abstractNum>
  <w:abstractNum w:abstractNumId="6" w15:restartNumberingAfterBreak="0">
    <w:nsid w:val="0F876C35"/>
    <w:multiLevelType w:val="multilevel"/>
    <w:tmpl w:val="0F876C35"/>
    <w:lvl w:ilvl="0">
      <w:start w:val="6"/>
      <w:numFmt w:val="decimal"/>
      <w:lvlText w:val="%1)"/>
      <w:lvlJc w:val="left"/>
      <w:pPr>
        <w:ind w:left="982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numFmt w:val="bullet"/>
      <w:lvlText w:val=""/>
      <w:lvlJc w:val="left"/>
      <w:pPr>
        <w:ind w:left="1413" w:hanging="346"/>
      </w:pPr>
      <w:rPr>
        <w:rFonts w:ascii="Symbol" w:eastAsia="Times New Roman" w:hAnsi="Symbol" w:hint="default"/>
        <w:w w:val="99"/>
        <w:sz w:val="28"/>
      </w:rPr>
    </w:lvl>
    <w:lvl w:ilvl="2">
      <w:numFmt w:val="bullet"/>
      <w:lvlText w:val="•"/>
      <w:lvlJc w:val="left"/>
      <w:pPr>
        <w:ind w:left="2407" w:hanging="346"/>
      </w:pPr>
      <w:rPr>
        <w:rFonts w:hint="default"/>
      </w:rPr>
    </w:lvl>
    <w:lvl w:ilvl="3">
      <w:numFmt w:val="bullet"/>
      <w:lvlText w:val="•"/>
      <w:lvlJc w:val="left"/>
      <w:pPr>
        <w:ind w:left="3414" w:hanging="346"/>
      </w:pPr>
      <w:rPr>
        <w:rFonts w:hint="default"/>
      </w:rPr>
    </w:lvl>
    <w:lvl w:ilvl="4">
      <w:numFmt w:val="bullet"/>
      <w:lvlText w:val="•"/>
      <w:lvlJc w:val="left"/>
      <w:pPr>
        <w:ind w:left="4421" w:hanging="346"/>
      </w:pPr>
      <w:rPr>
        <w:rFonts w:hint="default"/>
      </w:rPr>
    </w:lvl>
    <w:lvl w:ilvl="5">
      <w:numFmt w:val="bullet"/>
      <w:lvlText w:val="•"/>
      <w:lvlJc w:val="left"/>
      <w:pPr>
        <w:ind w:left="5428" w:hanging="346"/>
      </w:pPr>
      <w:rPr>
        <w:rFonts w:hint="default"/>
      </w:rPr>
    </w:lvl>
    <w:lvl w:ilvl="6">
      <w:numFmt w:val="bullet"/>
      <w:lvlText w:val="•"/>
      <w:lvlJc w:val="left"/>
      <w:pPr>
        <w:ind w:left="6435" w:hanging="346"/>
      </w:pPr>
      <w:rPr>
        <w:rFonts w:hint="default"/>
      </w:rPr>
    </w:lvl>
    <w:lvl w:ilvl="7">
      <w:numFmt w:val="bullet"/>
      <w:lvlText w:val="•"/>
      <w:lvlJc w:val="left"/>
      <w:pPr>
        <w:ind w:left="7442" w:hanging="346"/>
      </w:pPr>
      <w:rPr>
        <w:rFonts w:hint="default"/>
      </w:rPr>
    </w:lvl>
    <w:lvl w:ilvl="8">
      <w:numFmt w:val="bullet"/>
      <w:lvlText w:val="•"/>
      <w:lvlJc w:val="left"/>
      <w:pPr>
        <w:ind w:left="8449" w:hanging="346"/>
      </w:pPr>
      <w:rPr>
        <w:rFonts w:hint="default"/>
      </w:rPr>
    </w:lvl>
  </w:abstractNum>
  <w:abstractNum w:abstractNumId="7" w15:restartNumberingAfterBreak="0">
    <w:nsid w:val="28CB1FC7"/>
    <w:multiLevelType w:val="multilevel"/>
    <w:tmpl w:val="28CB1FC7"/>
    <w:lvl w:ilvl="0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3837609E"/>
    <w:multiLevelType w:val="multilevel"/>
    <w:tmpl w:val="3837609E"/>
    <w:lvl w:ilvl="0">
      <w:numFmt w:val="bullet"/>
      <w:lvlText w:val=""/>
      <w:lvlJc w:val="left"/>
      <w:pPr>
        <w:ind w:left="1400" w:hanging="346"/>
      </w:pPr>
      <w:rPr>
        <w:rFonts w:ascii="Symbol" w:eastAsia="Times New Roman" w:hAnsi="Symbol" w:hint="default"/>
        <w:w w:val="99"/>
        <w:sz w:val="28"/>
      </w:rPr>
    </w:lvl>
    <w:lvl w:ilvl="1">
      <w:numFmt w:val="bullet"/>
      <w:lvlText w:val="•"/>
      <w:lvlJc w:val="left"/>
      <w:pPr>
        <w:ind w:left="2306" w:hanging="346"/>
      </w:pPr>
      <w:rPr>
        <w:rFonts w:hint="default"/>
      </w:rPr>
    </w:lvl>
    <w:lvl w:ilvl="2">
      <w:numFmt w:val="bullet"/>
      <w:lvlText w:val="•"/>
      <w:lvlJc w:val="left"/>
      <w:pPr>
        <w:ind w:left="3212" w:hanging="346"/>
      </w:pPr>
      <w:rPr>
        <w:rFonts w:hint="default"/>
      </w:rPr>
    </w:lvl>
    <w:lvl w:ilvl="3">
      <w:numFmt w:val="bullet"/>
      <w:lvlText w:val="•"/>
      <w:lvlJc w:val="left"/>
      <w:pPr>
        <w:ind w:left="4119" w:hanging="346"/>
      </w:pPr>
      <w:rPr>
        <w:rFonts w:hint="default"/>
      </w:rPr>
    </w:lvl>
    <w:lvl w:ilvl="4">
      <w:numFmt w:val="bullet"/>
      <w:lvlText w:val="•"/>
      <w:lvlJc w:val="left"/>
      <w:pPr>
        <w:ind w:left="5025" w:hanging="346"/>
      </w:pPr>
      <w:rPr>
        <w:rFonts w:hint="default"/>
      </w:rPr>
    </w:lvl>
    <w:lvl w:ilvl="5">
      <w:numFmt w:val="bullet"/>
      <w:lvlText w:val="•"/>
      <w:lvlJc w:val="left"/>
      <w:pPr>
        <w:ind w:left="5932" w:hanging="346"/>
      </w:pPr>
      <w:rPr>
        <w:rFonts w:hint="default"/>
      </w:rPr>
    </w:lvl>
    <w:lvl w:ilvl="6">
      <w:numFmt w:val="bullet"/>
      <w:lvlText w:val="•"/>
      <w:lvlJc w:val="left"/>
      <w:pPr>
        <w:ind w:left="6838" w:hanging="346"/>
      </w:pPr>
      <w:rPr>
        <w:rFonts w:hint="default"/>
      </w:rPr>
    </w:lvl>
    <w:lvl w:ilvl="7">
      <w:numFmt w:val="bullet"/>
      <w:lvlText w:val="•"/>
      <w:lvlJc w:val="left"/>
      <w:pPr>
        <w:ind w:left="7744" w:hanging="346"/>
      </w:pPr>
      <w:rPr>
        <w:rFonts w:hint="default"/>
      </w:rPr>
    </w:lvl>
    <w:lvl w:ilvl="8">
      <w:numFmt w:val="bullet"/>
      <w:lvlText w:val="•"/>
      <w:lvlJc w:val="left"/>
      <w:pPr>
        <w:ind w:left="8651" w:hanging="346"/>
      </w:pPr>
      <w:rPr>
        <w:rFonts w:hint="default"/>
      </w:rPr>
    </w:lvl>
  </w:abstractNum>
  <w:abstractNum w:abstractNumId="9" w15:restartNumberingAfterBreak="0">
    <w:nsid w:val="41021F0A"/>
    <w:multiLevelType w:val="multilevel"/>
    <w:tmpl w:val="41021F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C7EE7"/>
    <w:multiLevelType w:val="multilevel"/>
    <w:tmpl w:val="460C7EE7"/>
    <w:lvl w:ilvl="0">
      <w:start w:val="1"/>
      <w:numFmt w:val="decimal"/>
      <w:lvlText w:val="%1"/>
      <w:lvlJc w:val="left"/>
      <w:pPr>
        <w:ind w:left="679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9" w:hanging="99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636" w:hanging="990"/>
      </w:pPr>
      <w:rPr>
        <w:rFonts w:hint="default"/>
      </w:rPr>
    </w:lvl>
    <w:lvl w:ilvl="3">
      <w:numFmt w:val="bullet"/>
      <w:lvlText w:val="•"/>
      <w:lvlJc w:val="left"/>
      <w:pPr>
        <w:ind w:left="3615" w:hanging="990"/>
      </w:pPr>
      <w:rPr>
        <w:rFonts w:hint="default"/>
      </w:rPr>
    </w:lvl>
    <w:lvl w:ilvl="4">
      <w:numFmt w:val="bullet"/>
      <w:lvlText w:val="•"/>
      <w:lvlJc w:val="left"/>
      <w:pPr>
        <w:ind w:left="4593" w:hanging="990"/>
      </w:pPr>
      <w:rPr>
        <w:rFonts w:hint="default"/>
      </w:rPr>
    </w:lvl>
    <w:lvl w:ilvl="5">
      <w:numFmt w:val="bullet"/>
      <w:lvlText w:val="•"/>
      <w:lvlJc w:val="left"/>
      <w:pPr>
        <w:ind w:left="5572" w:hanging="990"/>
      </w:pPr>
      <w:rPr>
        <w:rFonts w:hint="default"/>
      </w:rPr>
    </w:lvl>
    <w:lvl w:ilvl="6">
      <w:numFmt w:val="bullet"/>
      <w:lvlText w:val="•"/>
      <w:lvlJc w:val="left"/>
      <w:pPr>
        <w:ind w:left="6550" w:hanging="990"/>
      </w:pPr>
      <w:rPr>
        <w:rFonts w:hint="default"/>
      </w:rPr>
    </w:lvl>
    <w:lvl w:ilvl="7">
      <w:numFmt w:val="bullet"/>
      <w:lvlText w:val="•"/>
      <w:lvlJc w:val="left"/>
      <w:pPr>
        <w:ind w:left="7528" w:hanging="990"/>
      </w:pPr>
      <w:rPr>
        <w:rFonts w:hint="default"/>
      </w:rPr>
    </w:lvl>
    <w:lvl w:ilvl="8">
      <w:numFmt w:val="bullet"/>
      <w:lvlText w:val="•"/>
      <w:lvlJc w:val="left"/>
      <w:pPr>
        <w:ind w:left="8507" w:hanging="990"/>
      </w:pPr>
      <w:rPr>
        <w:rFonts w:hint="default"/>
      </w:rPr>
    </w:lvl>
  </w:abstractNum>
  <w:num w:numId="1" w16cid:durableId="1160268720">
    <w:abstractNumId w:val="5"/>
  </w:num>
  <w:num w:numId="2" w16cid:durableId="1886407094">
    <w:abstractNumId w:val="10"/>
  </w:num>
  <w:num w:numId="3" w16cid:durableId="1368488251">
    <w:abstractNumId w:val="4"/>
  </w:num>
  <w:num w:numId="4" w16cid:durableId="1808935927">
    <w:abstractNumId w:val="8"/>
  </w:num>
  <w:num w:numId="5" w16cid:durableId="1747143073">
    <w:abstractNumId w:val="6"/>
  </w:num>
  <w:num w:numId="6" w16cid:durableId="1981111217">
    <w:abstractNumId w:val="0"/>
    <w:lvlOverride w:ilvl="0">
      <w:startOverride w:val="1"/>
    </w:lvlOverride>
  </w:num>
  <w:num w:numId="7" w16cid:durableId="24335334">
    <w:abstractNumId w:val="1"/>
    <w:lvlOverride w:ilvl="0">
      <w:startOverride w:val="3"/>
    </w:lvlOverride>
  </w:num>
  <w:num w:numId="8" w16cid:durableId="775905463">
    <w:abstractNumId w:val="3"/>
  </w:num>
  <w:num w:numId="9" w16cid:durableId="1309703381">
    <w:abstractNumId w:val="9"/>
  </w:num>
  <w:num w:numId="10" w16cid:durableId="1759715166">
    <w:abstractNumId w:val="2"/>
    <w:lvlOverride w:ilvl="0">
      <w:startOverride w:val="4"/>
    </w:lvlOverride>
  </w:num>
  <w:num w:numId="11" w16cid:durableId="817915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F3"/>
    <w:rsid w:val="004823F3"/>
    <w:rsid w:val="005615C6"/>
    <w:rsid w:val="007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4715E"/>
  <w15:chartTrackingRefBased/>
  <w15:docId w15:val="{40EE9C74-D193-4B7F-994A-B853B17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5615C6"/>
    <w:pPr>
      <w:widowControl w:val="0"/>
      <w:autoSpaceDE w:val="0"/>
      <w:autoSpaceDN w:val="0"/>
      <w:spacing w:after="0" w:line="240" w:lineRule="auto"/>
      <w:ind w:left="3205" w:hanging="1978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2">
    <w:name w:val="heading 2"/>
    <w:basedOn w:val="a"/>
    <w:link w:val="20"/>
    <w:uiPriority w:val="99"/>
    <w:qFormat/>
    <w:rsid w:val="005615C6"/>
    <w:pPr>
      <w:widowControl w:val="0"/>
      <w:autoSpaceDE w:val="0"/>
      <w:autoSpaceDN w:val="0"/>
      <w:spacing w:after="0" w:line="240" w:lineRule="auto"/>
      <w:ind w:left="1875"/>
      <w:outlineLvl w:val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3">
    <w:name w:val="heading 3"/>
    <w:basedOn w:val="a"/>
    <w:link w:val="30"/>
    <w:uiPriority w:val="99"/>
    <w:qFormat/>
    <w:rsid w:val="005615C6"/>
    <w:pPr>
      <w:widowControl w:val="0"/>
      <w:autoSpaceDE w:val="0"/>
      <w:autoSpaceDN w:val="0"/>
      <w:spacing w:after="0" w:line="240" w:lineRule="auto"/>
      <w:ind w:left="679"/>
      <w:outlineLvl w:val="2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4">
    <w:name w:val="heading 4"/>
    <w:basedOn w:val="a"/>
    <w:link w:val="40"/>
    <w:uiPriority w:val="99"/>
    <w:qFormat/>
    <w:rsid w:val="005615C6"/>
    <w:pPr>
      <w:widowControl w:val="0"/>
      <w:autoSpaceDE w:val="0"/>
      <w:autoSpaceDN w:val="0"/>
      <w:spacing w:after="0" w:line="240" w:lineRule="auto"/>
      <w:ind w:left="1222" w:hanging="544"/>
      <w:outlineLvl w:val="3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15C6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5615C6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9"/>
    <w:qFormat/>
    <w:rsid w:val="005615C6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30">
    <w:name w:val="Заголовок 3 Знак"/>
    <w:basedOn w:val="a0"/>
    <w:link w:val="3"/>
    <w:uiPriority w:val="99"/>
    <w:qFormat/>
    <w:rsid w:val="005615C6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40">
    <w:name w:val="Заголовок 4 Знак"/>
    <w:basedOn w:val="a0"/>
    <w:link w:val="4"/>
    <w:uiPriority w:val="99"/>
    <w:qFormat/>
    <w:rsid w:val="005615C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qFormat/>
    <w:rsid w:val="005615C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qFormat/>
    <w:rsid w:val="005615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615C6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a7">
    <w:name w:val="header"/>
    <w:basedOn w:val="a"/>
    <w:link w:val="a8"/>
    <w:uiPriority w:val="99"/>
    <w:qFormat/>
    <w:rsid w:val="005615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5615C6"/>
    <w:rPr>
      <w:rFonts w:ascii="Times New Roman" w:eastAsia="Times New Roman" w:hAnsi="Times New Roman" w:cs="Times New Roman"/>
      <w:kern w:val="0"/>
      <w14:ligatures w14:val="none"/>
    </w:rPr>
  </w:style>
  <w:style w:type="paragraph" w:styleId="a9">
    <w:name w:val="Body Text"/>
    <w:basedOn w:val="a"/>
    <w:link w:val="aa"/>
    <w:uiPriority w:val="99"/>
    <w:qFormat/>
    <w:rsid w:val="00561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qFormat/>
    <w:rsid w:val="005615C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b">
    <w:name w:val="footer"/>
    <w:basedOn w:val="a"/>
    <w:link w:val="ac"/>
    <w:uiPriority w:val="99"/>
    <w:qFormat/>
    <w:rsid w:val="005615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5615C6"/>
    <w:rPr>
      <w:rFonts w:ascii="Times New Roman" w:eastAsia="Times New Roman" w:hAnsi="Times New Roman" w:cs="Times New Roman"/>
      <w:kern w:val="0"/>
      <w14:ligatures w14:val="none"/>
    </w:rPr>
  </w:style>
  <w:style w:type="table" w:styleId="ad">
    <w:name w:val="Table Grid"/>
    <w:basedOn w:val="a1"/>
    <w:uiPriority w:val="99"/>
    <w:qFormat/>
    <w:rsid w:val="005615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qFormat/>
    <w:rsid w:val="005615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99"/>
    <w:qFormat/>
    <w:rsid w:val="005615C6"/>
    <w:pPr>
      <w:widowControl w:val="0"/>
      <w:autoSpaceDE w:val="0"/>
      <w:autoSpaceDN w:val="0"/>
      <w:spacing w:after="0" w:line="240" w:lineRule="auto"/>
      <w:ind w:left="1400" w:hanging="721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99"/>
    <w:qFormat/>
    <w:rsid w:val="005615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uiPriority w:val="99"/>
    <w:qFormat/>
    <w:rsid w:val="005615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Cell">
    <w:name w:val="ConsPlusCell"/>
    <w:uiPriority w:val="99"/>
    <w:qFormat/>
    <w:rsid w:val="00561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table" w:customStyle="1" w:styleId="TableNormal11">
    <w:name w:val="Table Normal11"/>
    <w:uiPriority w:val="99"/>
    <w:semiHidden/>
    <w:qFormat/>
    <w:rsid w:val="005615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uiPriority w:val="99"/>
    <w:qFormat/>
    <w:rsid w:val="00561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1">
    <w:name w:val="Без интервала1"/>
    <w:uiPriority w:val="99"/>
    <w:qFormat/>
    <w:rsid w:val="005615C6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110">
    <w:name w:val="Без интервала11"/>
    <w:uiPriority w:val="99"/>
    <w:qFormat/>
    <w:rsid w:val="005615C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86;&#1083;&#1085;&#1099;&#1096;&#1082;&#1086;-&#1089;&#1072;&#1076;&#1080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nyshkosad2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6727</Words>
  <Characters>38344</Characters>
  <Application>Microsoft Office Word</Application>
  <DocSecurity>0</DocSecurity>
  <Lines>319</Lines>
  <Paragraphs>89</Paragraphs>
  <ScaleCrop>false</ScaleCrop>
  <Company/>
  <LinksUpToDate>false</LinksUpToDate>
  <CharactersWithSpaces>44982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Solnyshko</dc:creator>
  <cp:keywords/>
  <dc:description/>
  <cp:lastModifiedBy>Solnyshko</cp:lastModifiedBy>
  <cp:revision>2</cp:revision>
  <dcterms:created xsi:type="dcterms:W3CDTF">2024-05-23T08:08:00Z</dcterms:created>
  <dcterms:modified xsi:type="dcterms:W3CDTF">2024-05-23T08:14:00Z</dcterms:modified>
</cp:coreProperties>
</file>